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B07" w:rsidRDefault="008E4B07" w:rsidP="008E4B07">
      <w:pPr>
        <w:jc w:val="both"/>
        <w:rPr>
          <w:b/>
          <w:color w:val="000000"/>
          <w:sz w:val="32"/>
          <w:szCs w:val="32"/>
        </w:rPr>
      </w:pPr>
      <w:r>
        <w:rPr>
          <w:b/>
          <w:sz w:val="32"/>
          <w:szCs w:val="32"/>
        </w:rPr>
        <w:t xml:space="preserve">IKIMOKYKLINIO AMŽIAUS VAIKŲ KOMPETENCIJOS (PASIEKIMAI), </w:t>
      </w:r>
      <w:r>
        <w:rPr>
          <w:b/>
          <w:color w:val="000000"/>
          <w:sz w:val="32"/>
          <w:szCs w:val="32"/>
        </w:rPr>
        <w:t>JŲ DĖMENYSIR UGDYMO TURINYS</w:t>
      </w:r>
    </w:p>
    <w:p w:rsidR="008E4B07" w:rsidRDefault="008E4B07" w:rsidP="008E4B07">
      <w:pPr>
        <w:spacing w:line="360" w:lineRule="auto"/>
        <w:jc w:val="center"/>
        <w:rPr>
          <w:b/>
          <w:sz w:val="32"/>
          <w:szCs w:val="32"/>
        </w:rPr>
      </w:pPr>
      <w:r>
        <w:rPr>
          <w:b/>
          <w:sz w:val="32"/>
          <w:szCs w:val="32"/>
        </w:rPr>
        <w:t>1-</w:t>
      </w:r>
      <w:smartTag w:uri="urn:schemas-microsoft-com:office:smarttags" w:element="metricconverter">
        <w:smartTagPr>
          <w:attr w:name="ProductID" w:val="3 m"/>
        </w:smartTagPr>
        <w:r>
          <w:rPr>
            <w:b/>
            <w:sz w:val="32"/>
            <w:szCs w:val="32"/>
          </w:rPr>
          <w:t>3 m</w:t>
        </w:r>
      </w:smartTag>
      <w:r>
        <w:rPr>
          <w:b/>
          <w:sz w:val="32"/>
          <w:szCs w:val="32"/>
        </w:rPr>
        <w:t>.</w:t>
      </w:r>
    </w:p>
    <w:p w:rsidR="008E4B07" w:rsidRDefault="008E4B07" w:rsidP="008E4B07">
      <w:pPr>
        <w:spacing w:line="360" w:lineRule="auto"/>
        <w:jc w:val="center"/>
        <w:rPr>
          <w:b/>
          <w:i/>
          <w:sz w:val="32"/>
          <w:szCs w:val="32"/>
        </w:rPr>
      </w:pPr>
      <w:r>
        <w:rPr>
          <w:b/>
          <w:i/>
          <w:sz w:val="32"/>
          <w:szCs w:val="32"/>
        </w:rPr>
        <w:t>Sveikatos saugojimo kompetencija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6588"/>
      </w:tblGrid>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rPr>
                <w:b/>
                <w:sz w:val="32"/>
                <w:szCs w:val="32"/>
              </w:rPr>
            </w:pPr>
            <w:r>
              <w:rPr>
                <w:b/>
                <w:sz w:val="32"/>
                <w:szCs w:val="32"/>
              </w:rPr>
              <w:t>Pasiekimai</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rPr>
                <w:b/>
                <w:sz w:val="32"/>
                <w:szCs w:val="32"/>
              </w:rPr>
            </w:pPr>
            <w:r>
              <w:rPr>
                <w:b/>
                <w:sz w:val="32"/>
                <w:szCs w:val="32"/>
              </w:rPr>
              <w:t>Ugdymo gairės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pPr>
            <w:r>
              <w:rPr>
                <w:b/>
              </w:rPr>
              <w:t xml:space="preserve">1. Ugdymo sritis: </w:t>
            </w:r>
            <w:r>
              <w:t>KASDIENIO GYVENIMO ĮGŪDŽIAI</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Vertybinė nuostata.</w:t>
            </w:r>
            <w:r>
              <w:t xml:space="preserve"> Noriai ugdosi sveikam kasdieniam gyvenimui reikalingus įgūdžius.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Esminis gebėjimas.</w:t>
            </w:r>
            <w:r>
              <w:t xml:space="preserve"> Tvarkingai valgo, savarankiškai atlieka savitarnos veiksmus: apsirengia ir nusirengia, naudojasi tualetu, prausiasi, šukuojasi. Saugo savo sveikatą ir saugiai elgiasi aplinkoje.</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rPr>
                <w:b/>
              </w:rPr>
            </w:pPr>
            <w:r>
              <w:rPr>
                <w:b/>
              </w:rPr>
              <w:t>1-asis žingsnis</w:t>
            </w:r>
          </w:p>
          <w:p w:rsidR="008E4B07" w:rsidRDefault="008E4B07">
            <w:pPr>
              <w:spacing w:line="360" w:lineRule="auto"/>
            </w:pPr>
            <w:r>
              <w:t>Bando savarankiškai valgyti ir gerti iš puodelio.</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t>Tirštą maistą duoti šaukšteliu, skystą iš puoduko.  Skatinti savarankišką valgymą pirštais ir šaukštais dedant maistą į burną. Žaisti su žaisliniais įrankiais bei indeliais. Žaidžiant mokyti laikyti šaukštelį, puodelį, semti šaukšteliu ir pan. Žaisti žaidimą ,, Pamaitinkime meškutį, lėlyte“, pratinti būti savarankiškam.</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jc w:val="both"/>
              <w:rPr>
                <w:b/>
              </w:rPr>
            </w:pPr>
            <w:r>
              <w:rPr>
                <w:b/>
              </w:rPr>
              <w:t>2-asis žingsnis</w:t>
            </w:r>
          </w:p>
          <w:p w:rsidR="008E4B07" w:rsidRDefault="008E4B07">
            <w:pPr>
              <w:jc w:val="both"/>
            </w:pPr>
            <w:r>
              <w:t xml:space="preserve">Valgo ir geria padedamas arba savarankiškai. Kartais parodo mimika, ženklais arba pasako, kada nori tuštintis ar šlapintis. Suaugusiojo rengiamas vaikas ,,Jam padeda“. Suaugusiojo padedamas plaunasi, šluostosi rankas, išpučia nosį. Paprašytas padeda žaislą į nurodytą vietą. </w:t>
            </w:r>
          </w:p>
          <w:p w:rsidR="008E4B07" w:rsidRDefault="008E4B07">
            <w:pPr>
              <w:jc w:val="both"/>
              <w:rPr>
                <w:b/>
              </w:rPr>
            </w:pPr>
          </w:p>
        </w:tc>
        <w:tc>
          <w:tcPr>
            <w:tcW w:w="7677" w:type="dxa"/>
            <w:tcBorders>
              <w:top w:val="single" w:sz="4" w:space="0" w:color="auto"/>
              <w:left w:val="single" w:sz="4" w:space="0" w:color="auto"/>
              <w:bottom w:val="single" w:sz="4" w:space="0" w:color="auto"/>
              <w:right w:val="single" w:sz="4" w:space="0" w:color="auto"/>
            </w:tcBorders>
          </w:tcPr>
          <w:p w:rsidR="008E4B07" w:rsidRDefault="008E4B07">
            <w:pPr>
              <w:jc w:val="both"/>
            </w:pPr>
            <w:r>
              <w:t xml:space="preserve">Skatinti vaiką valgyti savarankiškai, parodant kaip valgo grupės vaikai. Žaisti žaidimus ,,Šuniukas nori valgyti“, , Su kuo lėlytė valgo“. </w:t>
            </w:r>
          </w:p>
          <w:p w:rsidR="008E4B07" w:rsidRDefault="008E4B07">
            <w:pPr>
              <w:jc w:val="both"/>
            </w:pPr>
            <w:r>
              <w:t xml:space="preserve">Atsižvelgiant į vaiko tuštinimosi ir šlapinimosi įgūdžius sodinti ant puoduko ar klozeto. Siūlyti vaikams rengti didelę lėlę žaidžiant žaidimą ,,Lėlytė eina į lauką“, kitus imitacinius siužetinius žaidimus-lėlės prausimas, kiškučio migdimas ir kt. </w:t>
            </w:r>
          </w:p>
          <w:p w:rsidR="008E4B07" w:rsidRDefault="008E4B07">
            <w:pPr>
              <w:jc w:val="both"/>
            </w:pPr>
            <w:r>
              <w:t>Rengiant vaiką pratinti apsirengti ir nusirengti drabužėlius tam tikra tvarka, žaidžiant žaidimą ,,Šmurkšt kojytė į batuką...“</w:t>
            </w:r>
          </w:p>
          <w:p w:rsidR="008E4B07" w:rsidRDefault="008E4B07">
            <w:pPr>
              <w:jc w:val="both"/>
            </w:pPr>
            <w:r>
              <w:t>Kurti  žaidybines situacijas skatinančias vaiką panaudoti savo mokėjimus ir įgūdžius: ,,Parodykime kačiukui, kaip plauname rankeles, išpučiame nosį“.</w:t>
            </w:r>
          </w:p>
          <w:p w:rsidR="008E4B07" w:rsidRDefault="008E4B07">
            <w:pPr>
              <w:jc w:val="both"/>
            </w:pPr>
            <w:r>
              <w:t xml:space="preserve">Kurti siužetines situacijas, skatinančias vaiką padėti žaislą į jam </w:t>
            </w:r>
            <w:r>
              <w:lastRenderedPageBreak/>
              <w:t>skirtą vietą.: ,,Lėlyte sėdasi prie stalo, gulasi į vežimėlį, mašinytės važiuoja į garažą,, kamuoliukai pavargo ir nori pailsėti“ ir t.t.</w:t>
            </w:r>
          </w:p>
          <w:p w:rsidR="008E4B07" w:rsidRDefault="008E4B07">
            <w:pPr>
              <w:jc w:val="both"/>
            </w:pP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jc w:val="both"/>
              <w:rPr>
                <w:b/>
              </w:rPr>
            </w:pPr>
            <w:r>
              <w:rPr>
                <w:b/>
              </w:rPr>
              <w:lastRenderedPageBreak/>
              <w:t>3-asis žingsnis</w:t>
            </w:r>
          </w:p>
          <w:p w:rsidR="008E4B07" w:rsidRDefault="008E4B07">
            <w:pPr>
              <w:jc w:val="both"/>
            </w:pPr>
            <w:r>
              <w:t>Savarankiškai valgo ir geria. Pradeda naudoti stalo įrankius. Pasako, ko nori ir ko nenori valgyti. Pats eina į tualetą, suaugusiojo padedamas susitvarko. Suaugusiojo padedamas nusirengia ir apsirengia. Bando praustis, nusišluostyti veidą, rankas. Padeda į vietą vieną kitą daiktą.</w:t>
            </w:r>
          </w:p>
          <w:p w:rsidR="008E4B07" w:rsidRDefault="008E4B07">
            <w:pPr>
              <w:jc w:val="both"/>
              <w:rPr>
                <w:b/>
                <w:sz w:val="32"/>
                <w:szCs w:val="32"/>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t>Pratinti vaiką gerai sukramtyti maistą, neskubant, valgyti ramiai. Pratinti keltis nuo stalo tik baigus valgyti. Siūlyti žaisti žaidimus, mokant naudotis stalo įrankiais (pvz., ,,Kavinėje“, ,,Gimtadienis“ ir kt.) Skatinti vaiką žaisti su indeliais.</w:t>
            </w:r>
          </w:p>
          <w:p w:rsidR="008E4B07" w:rsidRDefault="008E4B07">
            <w:pPr>
              <w:jc w:val="both"/>
            </w:pPr>
            <w:r>
              <w:t>Mokyti taisyklingai naudotis tualetu.</w:t>
            </w:r>
          </w:p>
          <w:p w:rsidR="008E4B07" w:rsidRDefault="008E4B07">
            <w:pPr>
              <w:jc w:val="both"/>
            </w:pPr>
            <w:r>
              <w:t xml:space="preserve">Skatinti klausytis ir imituoti trumpus kūrinėlius apie švarą, kalbėtis apie jos svarbą. Žaisti nesudėtingus namų ruošos žaidimus. </w:t>
            </w:r>
          </w:p>
          <w:p w:rsidR="008E4B07" w:rsidRDefault="008E4B07">
            <w:pPr>
              <w:jc w:val="both"/>
            </w:pPr>
            <w:r>
              <w:t>Sistemingai skatinti pažaidus sudėti žaislus į vietą kuriant siužetines situacijas.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jc w:val="center"/>
            </w:pPr>
            <w:r>
              <w:rPr>
                <w:b/>
              </w:rPr>
              <w:t xml:space="preserve">2. Ugdymo sritis: </w:t>
            </w:r>
            <w:r>
              <w:t>FIZINIS AKTYVUMAS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Vertybinė nuostata. </w:t>
            </w:r>
            <w:r>
              <w:t xml:space="preserve">Noriai, džiaugsmingai juda, mėgsta judrią veiklą ir žaidimus. </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Esminis gebėjimas.</w:t>
            </w:r>
            <w:r>
              <w:t xml:space="preserve"> Eina, bėga, šliaužia, ropoja, lipa, šokinėja koordinuotai, išlaikydamas pusiausvyrą, spontaniškai ir tikslingai atlieka veiksmus, kuriems būtina akių-rankos koordinacija bei išlavėjusi smulkioji motorika. </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rPr>
                <w:b/>
              </w:rPr>
            </w:pPr>
            <w:r>
              <w:rPr>
                <w:b/>
              </w:rPr>
              <w:t>1-asis žingsnis</w:t>
            </w:r>
          </w:p>
          <w:p w:rsidR="008E4B07" w:rsidRDefault="008E4B07">
            <w:pPr>
              <w:jc w:val="both"/>
            </w:pPr>
            <w:r>
              <w:t>Sėdi, šliaužia, ropoja pirmyn ir atgal, įkalnėn ir nuokalnėn, laiptais aukštyn, ko nors įsitvėręs atsistoja, stovi laikydamasis, vedamas arba savarankiškai, žingsniuoja laikydamasis, vedamas arba savarankiškai, išlaiko pusiausvyrą. Tikslingai siekia daikto, rankos judėjimą seka akimis, pačiumpa ir laiko daiktą saujoje, paglosto žaislą jo nečiupdamas, kiša į burną, purto, mojuoja, stuksena, gniaužo, dviem pirštais-nykščiu ir smiliumi-suima smulkų daiktą, perima daiktus iš vienos rankos į kitą.</w:t>
            </w:r>
          </w:p>
          <w:p w:rsidR="008E4B07" w:rsidRDefault="008E4B07">
            <w:pPr>
              <w:spacing w:line="360" w:lineRule="auto"/>
              <w:rPr>
                <w:b/>
              </w:rPr>
            </w:pPr>
          </w:p>
        </w:tc>
        <w:tc>
          <w:tcPr>
            <w:tcW w:w="7677" w:type="dxa"/>
            <w:tcBorders>
              <w:top w:val="single" w:sz="4" w:space="0" w:color="auto"/>
              <w:left w:val="single" w:sz="4" w:space="0" w:color="auto"/>
              <w:bottom w:val="single" w:sz="4" w:space="0" w:color="auto"/>
              <w:right w:val="single" w:sz="4" w:space="0" w:color="auto"/>
            </w:tcBorders>
          </w:tcPr>
          <w:p w:rsidR="008E4B07" w:rsidRDefault="008E4B07">
            <w:pPr>
              <w:jc w:val="both"/>
              <w:rPr>
                <w:color w:val="000000"/>
              </w:rPr>
            </w:pPr>
            <w:r>
              <w:rPr>
                <w:color w:val="000000"/>
              </w:rPr>
              <w:t xml:space="preserve"> Skatinti vaiką ropoti iki žaislų padėtų jo regėjimo lauke; pasiūlyti ropoti „tuneliu“, po stalu. Žaisti žaidimą „Eikš pas mane“. Kviesti susipažinti su nauju žaislu: apžiūrėti, liesti, purtyti, gniaužyti ir kt. Siūlyti dėlioti žaislą ar kokį nors daiktą iš vienos rankos į kitą. Lengvais sukamaisiais judesiais masažuoti vaiko delniukus. Žaisti su įvairaus dydžio kamuoliukais, balionais. </w:t>
            </w:r>
          </w:p>
          <w:p w:rsidR="008E4B07" w:rsidRDefault="008E4B07">
            <w:pPr>
              <w:spacing w:line="360" w:lineRule="auto"/>
              <w:jc w:val="both"/>
            </w:pP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t>2-asis žingsnis</w:t>
            </w:r>
          </w:p>
          <w:p w:rsidR="008E4B07" w:rsidRDefault="008E4B07">
            <w:pPr>
              <w:jc w:val="both"/>
            </w:pPr>
            <w:r>
              <w:t xml:space="preserve">Savarankiškai atsistoja, stovi, atsitupia, pasilenkia, eina į priekį, šoną, ir atgal, eina stumdamas ar tempdamas daiktą, bėga </w:t>
            </w:r>
            <w:r>
              <w:lastRenderedPageBreak/>
              <w:t>tiesiomis kojomis, atsisėdęs ant riedančio žaislo stumiasi kojomis, pralenda per kliūtis keturpėsčia, padedamas lipa laiptais aukštyn pristatomuoju žingsniu, spiria kamuolį išlaikydamas pusiausvyrą. Pasuka riešą, apverčia plaštaką delnu žemyn, pasuka delnu aukštyn, mosteli plaštaka, paima daiktą iš viršaus apimdamas jį pirštais, išmeta daiktus iš rankos atleisdamas pirštus, ploja rankomis. Ridena, meta, gaudo kamuolį.</w:t>
            </w:r>
          </w:p>
          <w:p w:rsidR="008E4B07" w:rsidRDefault="008E4B07">
            <w:pPr>
              <w:spacing w:line="360" w:lineRule="auto"/>
              <w:jc w:val="both"/>
              <w:rPr>
                <w:b/>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rPr>
            </w:pPr>
            <w:r>
              <w:rPr>
                <w:color w:val="000000"/>
              </w:rPr>
              <w:lastRenderedPageBreak/>
              <w:t xml:space="preserve">Siūlyti žaidimus, lavinančius ir įtvirtinančius vaiko judėjimą (pvz.: „Atnešk žaisliuką takeliu“, „Skrenda paukšteliai“ ir kt.). Sudaryti vaikui galimybę nešioti žaislus „takeliu“ tarp dviejų virvių, stumdyti žaislinį vežimėlį, karutį prikrautą kubelių, </w:t>
            </w:r>
            <w:r>
              <w:rPr>
                <w:color w:val="000000"/>
              </w:rPr>
              <w:lastRenderedPageBreak/>
              <w:t xml:space="preserve">vaikytis ir ridenti kamuolį, joti ant linguojančių žaislų, važiuoti pasispiriant kojomis, pakviesti eiti „tilteliu“ paskui save. Žaisti su žaislais, kuriuos galima stumdyti, sėdėti ar jais važinėti. Siūlyti statyti bokštelį, užsukti ir atsukti dangtelius.  Žaisti žaidimą „Traukinukas“.  </w:t>
            </w:r>
          </w:p>
          <w:p w:rsidR="008E4B07" w:rsidRDefault="008E4B07">
            <w:pPr>
              <w:jc w:val="both"/>
            </w:pPr>
            <w:r>
              <w:t>Siūlyti vaikui berti kruopas ant takelio ir lesinti paukštelius. Lipdyti iš minkšto plastilino, modelino  ir kt.</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lastRenderedPageBreak/>
              <w:t>3-asis žingsnis</w:t>
            </w:r>
          </w:p>
          <w:p w:rsidR="008E4B07" w:rsidRDefault="008E4B07">
            <w:pPr>
              <w:jc w:val="both"/>
            </w:pPr>
            <w:r>
              <w:t>Pastovi ant vienos kojos (3-4 sekundes). Tikslingai, skirtingu ritmu eina ten, kur nori, vaikščiodamas apeina arba peržengia kliūtis, eina plačia (25-</w:t>
            </w:r>
            <w:smartTag w:uri="urn:schemas-microsoft-com:office:smarttags" w:element="metricconverter">
              <w:smartTagPr>
                <w:attr w:name="ProductID" w:val="30 cm"/>
              </w:smartTagPr>
              <w:r>
                <w:t>30 cm</w:t>
              </w:r>
            </w:smartTag>
            <w:r>
              <w:t xml:space="preserve"> linija). Bėga keisdamas kryptį, greitį. Lipa ir nulipa laiptais pakaitiniu žingsniu, laikydamasis suaugusiojo rankos ar turėklų. Atsispirdamas abiem kojomis pašoka nuo žemės, nušoka nuo laiptelio, peršoka liniją, spiria kamuolį. Geriau derina akies-rankos, abiejų rankų ir kojų judesius, todėl tiksliau konstruoja, veria ant virvutės sagas, ridena, mėto gaudo, spiria kamuolį, įkerpa popieriaus kraštą.</w:t>
            </w:r>
          </w:p>
          <w:p w:rsidR="008E4B07" w:rsidRDefault="008E4B07">
            <w:pPr>
              <w:spacing w:line="360" w:lineRule="auto"/>
              <w:jc w:val="both"/>
              <w:rPr>
                <w:b/>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rPr>
                <w:lang w:val="fi-FI"/>
              </w:rPr>
              <w:t>Žaisti žaidimą ,,Neužkliūdyk” sudarant sąlygas vaikui vaikščioti įvairiu atstumu, neužkliudant padėtų daiktų . Organizuoti siužetinių pratimų, kurie skatintų vaiką peržengti kliūtis, eiti plačia linija. Sudaryti sąlygas vaikams laipioti kopėtėlėmis siekiant tikslo – pauostyti, pasiekti, nukabinti. Kartu su vaikais imituoti šuoliuojančius gyvūnus. Žaisti žaidimą „Viens, du, trys – pasiruošęs – šok!“. Sudaryti galimybes vaikui ridenti, gaudyti, mėtyti, spardyti kamuolius. Kartu su vaikais pasidaryti vėrinį, veriant makaronus, sagas, karoliukus ir t. t. pradedant nuo didesnių skylučių po to verti  vis smulkesnius daiktus. Lipti aukštyn ir žemyn kelių pakopų minkštais laipteliais, įvairiomis lipynėmis; laipteliais užlipti ant čiuožynės ir nučiuožti. Siūlyti žaidimus ir žaislus, kuriuose atliekami sukamieji plaštakos judesiai (pvz.: žaidimas kėgliais ir kt.). Mokyti žirklėmis įkirpti popierinės saulutės spindulėlį. Skatinti dirbti prasmingus buities ir lauko darbus.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jc w:val="center"/>
              <w:rPr>
                <w:b/>
                <w:sz w:val="32"/>
                <w:szCs w:val="32"/>
              </w:rPr>
            </w:pPr>
            <w:r>
              <w:rPr>
                <w:b/>
              </w:rPr>
              <w:t xml:space="preserve">3. Ugdymo sritis: </w:t>
            </w:r>
            <w:r>
              <w:t>SAVIREGULIACIJA IR SAVIKONTROLĖ</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Vertybinė nuostata. </w:t>
            </w:r>
            <w:r>
              <w:t xml:space="preserve">Nusiteikęs valdyti emocijų raišką ir elgesį. </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Laikosi susitarimų, elgiasi mandagiai, taikiai, bendraudamas su kitais bando kontroliuoti savo žodžius ir veiksmus (suvaldo pyktį, neskaudina kito), įsiaudrinęs geba nusiraminti.</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rPr>
                <w:b/>
              </w:rPr>
              <w:t xml:space="preserve">1-asis žingsnis. </w:t>
            </w:r>
            <w:r>
              <w:t>Gerai jaučiasi įprastoje aplinkoje. Nusiramina kalbinamas, nešiojamas, supamas. Tapatinasi su suaugusiojo, prie kurio yra prisirišęs, emocijomis.</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rPr>
                <w:lang w:val="fi-FI"/>
              </w:rPr>
              <w:t xml:space="preserve">Sukurti mažai kintančią, saugią aplinką. Parūpinti spalvingų, skambančių, judančių žaislų, nedūžtančių veidrodėlių. Vaikui sunerimus reaguoti švelniai ir suteikti fizinį komfortą. Pagal galimybes dažniau paimti vaiką ant rankų. Mokytis atpažinti </w:t>
            </w:r>
            <w:r>
              <w:rPr>
                <w:lang w:val="fi-FI"/>
              </w:rPr>
              <w:lastRenderedPageBreak/>
              <w:t>vaikų poreikių raiškos ženklus (kai skauda, kai nori valgyti, nori bendrauti...). Kalbinti vaiką, dainuoti jam įvairia intonacija – linksmai, ramiai, liūdnai. Juokinti, džiuginti mažylį, kad kuo daugiau laiko būtų linksmas, smagus. Geranoriškai, maloniai, emocingai bendrauti su vaiku, rodyti, kad suprantama jo nuotaika ir jausmai, juos pavadinti, pakomentuoti, atliepti šypsena, švelnumu ar parama.</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both"/>
              <w:rPr>
                <w:b/>
              </w:rPr>
            </w:pPr>
            <w:r>
              <w:rPr>
                <w:b/>
              </w:rPr>
              <w:lastRenderedPageBreak/>
              <w:t>2-asis žingsnis</w:t>
            </w:r>
          </w:p>
          <w:p w:rsidR="008E4B07" w:rsidRDefault="008E4B07">
            <w:pPr>
              <w:jc w:val="both"/>
            </w:pPr>
            <w:r>
              <w:t>Išsigandęs, užsigavęs, išalkęs nusiramina suaugusiojo kalbinamas, glaudžiamas, maitinamas. Pats ieško nusiraminimo: apsikabina minkštą žaislą arba čiulpia čiulptuką, šaukia suaugusįjį, ropščiasi ant kelių. Pradeda valdyti savo emocijų raišką ir veiksmus, reaguodamas į juo besurūpinančio suaugusiojo veido išraišką, balso intonaciją.</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rPr>
                <w:lang w:val="fi-FI"/>
              </w:rPr>
              <w:t>Į vaiko išreikštus poreikius reaguoti nuosekliais, pastoviais veiksmais, intonacijomis, žodžiais. Nuosekliai laikytis nustatytų vaikui ir jo veiklai būtinų apribojimų. Suteikti vaikui galimybę išreikšti savo emocijas (pvz.: nespėjus pravirkti neskubėti raminti). Padėti vaikams nusiraminti, pasiūlant čiulptuką, buteliuką, minkštus, švelnius daiktus, leisti miegoti, apsikabinus iš namų atsineštą mėgstamą žaislą. Vaiko elgesiui reguliuoti taikyti veido mimiką ir balso intonacijas. Rodyti vaikams, kaip reikėtų elgtis vienoje ar kitoje situacijoje.</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both"/>
              <w:rPr>
                <w:b/>
              </w:rPr>
            </w:pPr>
            <w:r>
              <w:rPr>
                <w:b/>
              </w:rPr>
              <w:t>3-asis žingsnis</w:t>
            </w:r>
          </w:p>
          <w:p w:rsidR="008E4B07" w:rsidRDefault="008E4B07">
            <w:pPr>
              <w:jc w:val="both"/>
            </w:pPr>
            <w:r>
              <w:t>Yra ramus ir rodo pasitenkinimą kasdiene tvarka bei ritualais. Jeigu kas nepatinka, nueina šalin, atsisako bendros veiklos. Geriau valdo savo emocijų raišką ir veiksmus, reaguodamas į juo besirūpinančio suaugusiojo veido išraišką, balso intonaciją, žodžius. Žaisdamas kalba su savimi, nes kalba padeda sutelkti dėmesį, kontroliuoti savo elgesį. Išbando įvairius konfliktų sprendimo ar savo interesų gynimo būdus: (rėkia, neduoda žaislo, pasako suaugusiajam ir kt.). Bando laikytis suaugusiojo prašymų ir susitarimų.</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t xml:space="preserve">Laikytis dienos ritmo, taikyti vaikams priimtinus nusiraminimo būdus. Pasiūlyti vaikams žaislų ar priemonių, padedančių išreikšti jausmus. Žaidimui pasiūlyti lėles su emocija veide. </w:t>
            </w:r>
            <w:r>
              <w:rPr>
                <w:lang w:val="fi-FI"/>
              </w:rPr>
              <w:t xml:space="preserve">Skatinti vaikus vartoti žodžius, pasakant, ko jie nori.  Pasiūlyti vaikams būdų, kaip spręsti kylančius konfliktus. Įrengti grupėje nusiraminimo, gerų emocijų kampelį. Leisti vaikui pačiam pasirinkti, nuspręsti, ką darys, kaip pasielgs toje veikloje, kurioje jis jau sugeba priimti sprendimą. Savo veido išraiška ir kalbos intonacijomis padėti vaikui valdyti savo emocijas ir spontaniškus impulsus. Padrąsinti vaikus reikšti visas emocijas. Vaikui žaidžiant su lėlėmis, parodyti daugiau, nei vaikas vartoja, emocijų ir jausmų raiškos būdų. Pagirti vaiką, kai jis atsižvelgia į suaugusiojo prašymą ir nepažeidžia susitarimų. </w:t>
            </w:r>
          </w:p>
        </w:tc>
      </w:tr>
    </w:tbl>
    <w:p w:rsidR="008E4B07" w:rsidRDefault="008E4B07" w:rsidP="008E4B07">
      <w:pPr>
        <w:spacing w:line="360" w:lineRule="auto"/>
        <w:jc w:val="center"/>
      </w:pPr>
      <w:r>
        <w:rPr>
          <w:noProof/>
        </w:rPr>
        <w:lastRenderedPageBreak/>
        <w:drawing>
          <wp:inline distT="0" distB="0" distL="0" distR="0">
            <wp:extent cx="3895725" cy="2276475"/>
            <wp:effectExtent l="0" t="0" r="9525" b="9525"/>
            <wp:docPr id="9" name="Paveikslėlis 9" descr="Susij&amp;eogon;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ij&amp;eogon;s vaizdas"/>
                    <pic:cNvPicPr>
                      <a:picLocks noChangeAspect="1" noChangeArrowheads="1"/>
                    </pic:cNvPicPr>
                  </pic:nvPicPr>
                  <pic:blipFill>
                    <a:blip r:embed="rId4" r:link="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2276475"/>
                    </a:xfrm>
                    <a:prstGeom prst="rect">
                      <a:avLst/>
                    </a:prstGeom>
                    <a:noFill/>
                    <a:ln>
                      <a:noFill/>
                    </a:ln>
                  </pic:spPr>
                </pic:pic>
              </a:graphicData>
            </a:graphic>
          </wp:inline>
        </w:drawing>
      </w:r>
    </w:p>
    <w:p w:rsidR="008E4B07" w:rsidRDefault="008E4B07" w:rsidP="008E4B07">
      <w:pPr>
        <w:spacing w:line="360" w:lineRule="auto"/>
        <w:jc w:val="center"/>
        <w:rPr>
          <w:b/>
          <w:color w:val="000000"/>
          <w:sz w:val="32"/>
          <w:szCs w:val="32"/>
        </w:rPr>
      </w:pPr>
      <w:r>
        <w:rPr>
          <w:b/>
          <w:color w:val="000000"/>
          <w:sz w:val="32"/>
          <w:szCs w:val="32"/>
        </w:rPr>
        <w:t>UGDYMO TURINYS</w:t>
      </w:r>
    </w:p>
    <w:p w:rsidR="008E4B07" w:rsidRDefault="008E4B07" w:rsidP="008E4B07">
      <w:pPr>
        <w:spacing w:line="360" w:lineRule="auto"/>
        <w:jc w:val="center"/>
        <w:rPr>
          <w:b/>
          <w:sz w:val="32"/>
          <w:szCs w:val="32"/>
        </w:rPr>
      </w:pPr>
      <w:r>
        <w:rPr>
          <w:b/>
          <w:sz w:val="32"/>
          <w:szCs w:val="32"/>
        </w:rPr>
        <w:t>1-</w:t>
      </w:r>
      <w:smartTag w:uri="urn:schemas-microsoft-com:office:smarttags" w:element="metricconverter">
        <w:smartTagPr>
          <w:attr w:name="ProductID" w:val="3 m"/>
        </w:smartTagPr>
        <w:r>
          <w:rPr>
            <w:b/>
            <w:sz w:val="32"/>
            <w:szCs w:val="32"/>
          </w:rPr>
          <w:t>3 m</w:t>
        </w:r>
      </w:smartTag>
      <w:r>
        <w:rPr>
          <w:b/>
          <w:sz w:val="32"/>
          <w:szCs w:val="32"/>
        </w:rPr>
        <w:t>.</w:t>
      </w:r>
    </w:p>
    <w:p w:rsidR="008E4B07" w:rsidRDefault="008E4B07" w:rsidP="008E4B07">
      <w:pPr>
        <w:spacing w:line="360" w:lineRule="auto"/>
        <w:jc w:val="center"/>
        <w:rPr>
          <w:b/>
          <w:i/>
          <w:sz w:val="32"/>
          <w:szCs w:val="32"/>
        </w:rPr>
      </w:pPr>
      <w:r>
        <w:rPr>
          <w:b/>
          <w:i/>
          <w:sz w:val="32"/>
          <w:szCs w:val="32"/>
        </w:rPr>
        <w:t>Socialinė kompetencija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61"/>
        <w:gridCol w:w="6715"/>
      </w:tblGrid>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rPr>
                <w:b/>
                <w:sz w:val="32"/>
                <w:szCs w:val="32"/>
              </w:rPr>
            </w:pPr>
            <w:r>
              <w:rPr>
                <w:b/>
                <w:sz w:val="32"/>
                <w:szCs w:val="32"/>
              </w:rPr>
              <w:t>Pasiekimai</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rPr>
                <w:b/>
                <w:sz w:val="32"/>
                <w:szCs w:val="32"/>
              </w:rPr>
            </w:pPr>
            <w:r>
              <w:rPr>
                <w:b/>
                <w:sz w:val="32"/>
                <w:szCs w:val="32"/>
              </w:rPr>
              <w:t>Ugdymo gairės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pPr>
            <w:r>
              <w:rPr>
                <w:b/>
              </w:rPr>
              <w:t xml:space="preserve">1. Ugdymo sritis: </w:t>
            </w:r>
            <w:r>
              <w:t>EMOCIJŲ SUVOKIMAS IR RAIŠKA</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Vertybinė nuostata.</w:t>
            </w:r>
            <w:r>
              <w:t xml:space="preserve"> Domisi savo ir kitų emocijomis bei jausmais.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Atpažįsta bei įvardina savo ir kitų emocijas ar jausmus, jų priežastis, įprastose situacijose emocijas ir jausmus išreiškia tinkamais, kitiems priimtinais būdais, žodžiais, ar elgesiu atsiliepia į kito jausmus (užjaučia, padeda).</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t>1-asis žingsnis</w:t>
            </w:r>
          </w:p>
          <w:p w:rsidR="008E4B07" w:rsidRDefault="008E4B07">
            <w:pPr>
              <w:jc w:val="both"/>
            </w:pPr>
            <w:r>
              <w:t xml:space="preserve">Mimika, kūno judesiais ir garsais išreiškia džiaugsmą, liūdesį, baimę, pyktį. Patiria išsiskyrimo su tėvais nerimą ir džiaugsmą jiems sugrįžus. Išreiškia nerimą, pamatęs nepažįstamą žmogų. </w:t>
            </w:r>
          </w:p>
          <w:p w:rsidR="008E4B07" w:rsidRDefault="008E4B07">
            <w:pPr>
              <w:jc w:val="both"/>
            </w:pPr>
            <w:r>
              <w:t>Atspindi kitų vaikų emocijų raišką (kartu juokiasi, jei juokiasi kitas, nusimena jei kitas verkia.</w:t>
            </w:r>
          </w:p>
          <w:p w:rsidR="008E4B07" w:rsidRDefault="008E4B07">
            <w:pPr>
              <w:spacing w:line="360" w:lineRule="auto"/>
              <w:jc w:val="both"/>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lang w:val="fi-FI"/>
              </w:rPr>
            </w:pPr>
            <w:r>
              <w:rPr>
                <w:color w:val="000000"/>
                <w:lang w:val="fi-FI"/>
              </w:rPr>
              <w:lastRenderedPageBreak/>
              <w:t xml:space="preserve">Stengtis suprasti vaiko emocijų reiškimo ženklus ir pasirūpinti juo, kai jis yra liūdnas, piktas. Pasirūpinti, kad matytų save veidrodyje, kai yra linksmas, liūdnas, piktas. Kalbinti vaiką ir įvardyti jo emocijas. Paimti, priglausti, pamyluoti, kai jis atsiskiria nuo tėvų, užimti jį įdomia veikla, suteikti džiugių, malonių potyrių, nukreipiant dėmesį nuo liūdesį keliančių situacijų. Užtikrinti vaiko saugumą. </w:t>
            </w:r>
          </w:p>
          <w:p w:rsidR="008E4B07" w:rsidRDefault="008E4B07">
            <w:pPr>
              <w:jc w:val="both"/>
            </w:pPr>
            <w:r>
              <w:rPr>
                <w:lang w:val="fi-FI"/>
              </w:rPr>
              <w:lastRenderedPageBreak/>
              <w:t xml:space="preserve"> Skatinti mažylių bendravimą.</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lastRenderedPageBreak/>
              <w:t>2-asis žingsnis</w:t>
            </w:r>
          </w:p>
          <w:p w:rsidR="008E4B07" w:rsidRDefault="008E4B07">
            <w:pPr>
              <w:jc w:val="both"/>
            </w:pPr>
            <w:r>
              <w:t xml:space="preserve">Džiaugsmą, liūdesį, baimę, pykti reiškia skirtingu intensyvumu (nuo silpno nepatenkinto niurzgėjimo iki garsaus rėkimo). Emocijos pastovesnės, tačiau dar būdinga greita nuotaikų kaita. </w:t>
            </w:r>
          </w:p>
          <w:p w:rsidR="008E4B07" w:rsidRDefault="008E4B07">
            <w:pPr>
              <w:jc w:val="both"/>
            </w:pPr>
            <w:r>
              <w:t>Atpažįsta kito vaiko ar suaugusiojo džiaugsmo, liūdesio, pykčio emocijų išraiškas.</w:t>
            </w:r>
          </w:p>
          <w:p w:rsidR="008E4B07" w:rsidRDefault="008E4B07">
            <w:pPr>
              <w:jc w:val="both"/>
              <w:rPr>
                <w:b/>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rPr>
                <w:lang w:val="fi-FI"/>
              </w:rPr>
              <w:t>Skatinti žaisti žaidimus su vaidrodžiu, kad vaikai matytų save ir savo veido išraišką. Kalbinti vaiką ir pavadinti jo reiškiamas emocijas. Kartu su juo vartyti knygeles, kuriose veikėjai yra skirtingos nuotaikos. Dainuoti skirtingų nuotaikų daineles. Su lėlėmis, kitais žaislais žaisti žaidimus, kuriuose jie skirtingai jaučiasi ir elgiasi. Visada pasirūpinti vaiku, kai jis jaučiasi blogai.</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t>3-asis žingsnis</w:t>
            </w:r>
          </w:p>
          <w:p w:rsidR="008E4B07" w:rsidRDefault="008E4B07">
            <w:pPr>
              <w:jc w:val="both"/>
            </w:pPr>
            <w:r>
              <w:t xml:space="preserve">Pradeda atpažinti ką jaučia, turi savus emocijų raiškos būdus. Pradeda vartoti emocijų raiškos žodelius ir emocijų pavadinimus. </w:t>
            </w:r>
          </w:p>
          <w:p w:rsidR="008E4B07" w:rsidRDefault="008E4B07">
            <w:pPr>
              <w:jc w:val="both"/>
            </w:pPr>
            <w:r>
              <w:t>Pastebi kitų žmonių emocijų raišką, atpažįsta aiškiausiai reiškiamas emocijas ir į jas skirtingai reaguoja (pasitraukia šalin, jei kitas piktas; glosto, jei kas nuliūdęs).</w:t>
            </w:r>
          </w:p>
          <w:p w:rsidR="008E4B07" w:rsidRDefault="008E4B07">
            <w:pPr>
              <w:jc w:val="both"/>
              <w:rPr>
                <w:b/>
                <w:sz w:val="32"/>
                <w:szCs w:val="32"/>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lang w:val="fi-FI"/>
              </w:rPr>
            </w:pPr>
            <w:r>
              <w:rPr>
                <w:color w:val="000000"/>
                <w:lang w:val="fi-FI"/>
              </w:rPr>
              <w:t xml:space="preserve">Jautriai reaguoti į vaiko rodomus emocijų ženklus – veido mimika susitapatinti su jo nuotaika, komentuojant ir pavadinant emocijas ar jausmus. Kalbėti apie jausmus žiūrinėjant paveikslėlius, piešinėlius, vartant ir skaitant knygeles. </w:t>
            </w:r>
          </w:p>
          <w:p w:rsidR="008E4B07" w:rsidRDefault="008E4B07">
            <w:pPr>
              <w:jc w:val="both"/>
            </w:pPr>
            <w:r>
              <w:rPr>
                <w:lang w:val="fi-FI"/>
              </w:rPr>
              <w:t>Rodyti vaikui pavyzdį, kaip reikia reaguoti į kito vaiko emocijas: jei jis džiaugiasi, pasijuokti kartu su juo, jei liūdi, verkia – paglostyti, duoti žaislą. Mokyti atsiprašymo ir susitaikymo ritualų. Žaisti žaidimą „Veidelis“. Užsidengti veidą ir atsidengti, demonstruojant vis kitą emocinę išraišką. Skatinti vaiką paženklinti savo nuotaiką parenkant paveikslėlį, kuriuose pavaizduotos emocijos, žodžiais pavadinanti kai kuriuos pojūčius- ,,Linksma”, ,,Baisu”, Skauda”, ,,Skanu”.</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tcPr>
          <w:p w:rsidR="008E4B07" w:rsidRDefault="008E4B07">
            <w:pPr>
              <w:jc w:val="center"/>
            </w:pPr>
            <w:r>
              <w:rPr>
                <w:b/>
              </w:rPr>
              <w:t xml:space="preserve">2. Ugdymo sritis: </w:t>
            </w:r>
            <w:r>
              <w:t>SAVIVOKA IR SAVIGARBA</w:t>
            </w:r>
          </w:p>
          <w:p w:rsidR="008E4B07" w:rsidRDefault="008E4B07"/>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Vertybinė nuostata. </w:t>
            </w:r>
            <w:r>
              <w:t>Save vertina teigiamai.</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Supranta savo asmens tapatumą (,,aš esu, buvau, būsiu“, pasako, kad yra berniukas/ mergaitė, priskiria save savo šeimai, grupei, bendruomenei, pasitiki savimi ir savo gebėjimais, palankiai kalba apie save, tikisi, kad kitiems jis patinka, supranta ir gina savo teises būti ir žaisti kartu su kitais.</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both"/>
              <w:rPr>
                <w:b/>
              </w:rPr>
            </w:pPr>
            <w:r>
              <w:rPr>
                <w:b/>
              </w:rPr>
              <w:t>1-asis žingsnis</w:t>
            </w:r>
          </w:p>
          <w:p w:rsidR="008E4B07" w:rsidRDefault="008E4B07">
            <w:pPr>
              <w:jc w:val="both"/>
            </w:pPr>
            <w:r>
              <w:t xml:space="preserve">Reaguoja į savo vardą. Pradeda jausti savo kūno buvimą-apžiūrinėja, tyrinėja savo rankas, kojas, stebi jų judėjimą. Apžiūrinėja, liečia kitą vaiką, tyrinėja jo kūną. </w:t>
            </w:r>
          </w:p>
          <w:p w:rsidR="008E4B07" w:rsidRDefault="008E4B07">
            <w:pPr>
              <w:jc w:val="both"/>
            </w:pPr>
            <w:r>
              <w:t xml:space="preserve">Jaučiasi svarbus kitiems-šypsosi, krykštauja, kai aplinkiniai </w:t>
            </w:r>
            <w:r>
              <w:lastRenderedPageBreak/>
              <w:t xml:space="preserve">maloniai bendrauja su juo.  </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rPr>
                <w:lang w:val="fi-FI"/>
              </w:rPr>
              <w:lastRenderedPageBreak/>
              <w:t xml:space="preserve">Dažnai kreiptis į vaiką vardu, įvardijant jo jausmus ir veiksmus. Žaisti liaudies žaidinimus. Žaisti žaidinimus su vaiko kūno dalimis, jas įvardijant: ,,Kojytė, kojytė...”, ,,Pirštukai” (Džeki Silbergas ,,125 ugdantys žaidimai”, žaidimus , kuriuose minimas vaiko vardas: ,,Kas beldžiasi į duris?...” Ploti katučių vaiko rankomis. </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lastRenderedPageBreak/>
              <w:t>2-asis žingsnis</w:t>
            </w:r>
          </w:p>
          <w:p w:rsidR="008E4B07" w:rsidRDefault="008E4B07">
            <w:pPr>
              <w:jc w:val="both"/>
            </w:pPr>
            <w:r>
              <w:t>Turi savo kūno išorės vaizdinius-atpažįsta save neseniai darytose nuotraukose, savo atvaizdą veidrodyje, pavadina kelias kūno dalis. Supranta, ką ir kaip gali padaryti pats, išreiškia savo norus, pyksta, kai suaugusysis neleidžia to daryti. Džiaugiasi didėjančiomis savo galimybėmis judėti, atlikti veiksmus, kalbėti, tikisi juo besirūpinančio suaugusiojo pritarimo, palaikymo, pagyrimo.</w:t>
            </w:r>
          </w:p>
          <w:p w:rsidR="008E4B07" w:rsidRDefault="008E4B07">
            <w:pPr>
              <w:jc w:val="both"/>
              <w:rPr>
                <w:b/>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lang w:val="fi-FI"/>
              </w:rPr>
            </w:pPr>
            <w:r>
              <w:rPr>
                <w:lang w:val="fi-FI"/>
              </w:rPr>
              <w:t>Skatinti žaisti įvairius žaidimus su veidrodžiu: žiūrėti į mažą veidrodėlį, į didelį veidrodį,; matyti save iš priekio, iš šono, veidrodyje ant sienos; matyti save vieną, kartu su kitais vaikais. Puoštis, persirenginėti, judėti prieš veidrodį. Skatinti vaiką atpažinti ir parodyti save nuotraukose. Siūlyti vaikui žodinius, didaktinius, judriiuosius žaidimus, knygeles kūno dalims pažinti. Siekti, kad vaikas pakartotų judesius, garsus.Pasiūlyti žaislų su drabužių detalėmis.</w:t>
            </w:r>
          </w:p>
          <w:p w:rsidR="008E4B07" w:rsidRDefault="008E4B07">
            <w:pPr>
              <w:jc w:val="both"/>
              <w:rPr>
                <w:lang w:val="fi-FI"/>
              </w:rPr>
            </w:pPr>
            <w:r>
              <w:rPr>
                <w:lang w:val="fi-FI"/>
              </w:rPr>
              <w:t xml:space="preserve"> Sudaryti vaikui pasirinkimo situacijas, naudoti tik būtinus draudimus (kad nenukristų, nenusidegintų). Demonstruojant ir aiškinant įtraukti vaiką į diskusiją, kas jam patinka ir kas nepatinka. Skirti pakankamai individualaus dėmesio – domėtis, ką jis veikia, pritarti žvilgsniu, šypsena, pagirti, pasidžiaugti pasiekimais.</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t>3-asis žingsnis</w:t>
            </w:r>
          </w:p>
          <w:p w:rsidR="008E4B07" w:rsidRDefault="008E4B07">
            <w:pPr>
              <w:jc w:val="both"/>
            </w:pPr>
            <w:r>
              <w:t>Kalba pirmuoju asmeniu: ,,aš noriu“, ,,mano“. Savo ,,aš“ sieja su savo veikla ir daiktų turėjimu-pasako, ką daro, ką turi. Pasako, kas jis yra –berniukas ar mergaitė, atskiria berniukus nuo mergaičių, pavadina 5-6 kūno dalis. Didžiuojasi tuo, ką turi ir ką gali daryti, tikisi, kad juo besirūpinantys suaugusieji ir kiti vaikai jį mėgsta ir priima.</w:t>
            </w:r>
          </w:p>
          <w:p w:rsidR="008E4B07" w:rsidRDefault="008E4B07">
            <w:pPr>
              <w:jc w:val="both"/>
              <w:rPr>
                <w:b/>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rPr>
                <w:color w:val="000000"/>
                <w:lang w:val="fi-FI"/>
              </w:rPr>
              <w:t xml:space="preserve">Įtraukti vaiką į žaidimus, kai suaugusysis vaiką pavadina vardu ir pamini mažylio gebėjimus arba sakydamas vardą pamini mažylio daiktus. Skatinti prisistatyti kitiems, ką nors pasakant apie save. Bendrauti su vaiku taip, kad šiam reikėtų sakyti: „aš..., tu ..., jis. ..“  </w:t>
            </w:r>
            <w:r>
              <w:rPr>
                <w:color w:val="000000"/>
                <w:lang w:val="es-PA"/>
              </w:rPr>
              <w:t xml:space="preserve">Pasiūlyti žaidimų „mano – tavo“, „Mano kūnas“, „Mano žaidimai“ ir kt. Bendraujant su vaikais tinkamose situacijose paminėti vaiko vardą ir lytį. Kalbėtis su vaikais, ką mėgsta žaisti berniukai ir mergaitės. Žaisti žaidimus, kuriuose visi berniukai gauna vienus pavedimus, o visos mergaitės-kitus. Žiūrinėti vaiko mamos, tėčio, močiutės, senelio vaikystės nuotraukas aiškinant, kad jie buvo berniukais ir mergaitėmis. Pasidžiaugti, paploti, jei vaikas padeklamuoja, padainuoja. </w:t>
            </w:r>
            <w:r>
              <w:rPr>
                <w:color w:val="000000"/>
                <w:lang w:val="fi-FI"/>
              </w:rPr>
              <w:t xml:space="preserve">Pakomentuoti ir pagirti vaiko pasiekimus atėjusiems jo pasiimti tėvams, kad vaikas tai girdėtų. </w:t>
            </w:r>
            <w:r>
              <w:rPr>
                <w:color w:val="000000"/>
                <w:lang w:val="en-US"/>
              </w:rPr>
              <w:t>Pakabintivaikodarbeliustaip, kadjisgalėtųjuosmatyti.</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tcPr>
          <w:p w:rsidR="008E4B07" w:rsidRDefault="008E4B07">
            <w:pPr>
              <w:jc w:val="center"/>
            </w:pPr>
            <w:r>
              <w:rPr>
                <w:b/>
              </w:rPr>
              <w:t xml:space="preserve">3. Ugdymo sritis: </w:t>
            </w:r>
            <w:r>
              <w:t>SANTYKIAI SU SUAUGUSIAISIAIS</w:t>
            </w:r>
          </w:p>
          <w:p w:rsidR="008E4B07" w:rsidRDefault="008E4B07">
            <w:pPr>
              <w:spacing w:line="360" w:lineRule="auto"/>
              <w:jc w:val="center"/>
              <w:rPr>
                <w:b/>
                <w:sz w:val="32"/>
                <w:szCs w:val="32"/>
              </w:rPr>
            </w:pP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Vertybinė nuostata. </w:t>
            </w:r>
            <w:r>
              <w:t xml:space="preserve">Nusiteikęs geranoriškai bendrauti ir bendradarbiauti su suaugusiaisiais. </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lastRenderedPageBreak/>
              <w:t>Esminis gebėjimas. Pasitiki pedagogais, juos gerbia, ramiai jaučiasi su jais kasdienėje ir neįprastoje aplinkoje, iš jų mokosi, drąsiai reiškia jiems savo nuomonę, tariasi, derasi: žino, kaip reikia elgtis su nepažįstamais suaugusiais.</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jc w:val="both"/>
              <w:rPr>
                <w:b/>
              </w:rPr>
            </w:pPr>
            <w:r>
              <w:rPr>
                <w:b/>
              </w:rPr>
              <w:t xml:space="preserve">1-asis žingsnis </w:t>
            </w:r>
          </w:p>
          <w:p w:rsidR="008E4B07" w:rsidRDefault="008E4B07">
            <w:pPr>
              <w:jc w:val="both"/>
            </w:pPr>
            <w:r>
              <w:t>Verkia atsiskirdamas nuo tėvų, tačiau padedamas pedagogo pamažu nurimsta ir įsitraukia į veiklą. Atpažįsta juo besirūpinantį suaugusįjį, džiaugiasi jį pamatęs, atsako jam kalbinamas, žaidinamas, siekia būti greta.</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rPr>
            </w:pPr>
            <w:r>
              <w:rPr>
                <w:color w:val="000000"/>
              </w:rPr>
              <w:t xml:space="preserve">Padėti vaikui pajusti prieraišumą prie juo besirūpinančio auklėtojo, t. y.: palaikyti akių kontaktą su vaiku, jam nusišypsoti, jį paglostyti, pažaisti su juo veidas prieš veidą, parūpinti vaikui įdomių žaislų, užtikrinti vienodą dienos ritmą grupėje ir namuose, sužinoti iš tėvų ir taikyti tokius pačius, kaip ir namuose, vaiko raminimo būdus. </w:t>
            </w:r>
          </w:p>
          <w:p w:rsidR="008E4B07" w:rsidRDefault="008E4B07">
            <w:pPr>
              <w:jc w:val="both"/>
            </w:pPr>
            <w:r>
              <w:t>Rodyti asmeninį dėmesį vaikui – pakalbinti, panešioti, pažaisti su juo. Stebėti ir reaguoti į vaiko rodomus ženklus apie norą būti paimtam ant rankų (tiesia rankas), pažaisti (duoda žaisliuką, veda prie žaislų) ir kt.</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t>2-asis žingsnis</w:t>
            </w:r>
          </w:p>
          <w:p w:rsidR="008E4B07" w:rsidRDefault="008E4B07">
            <w:pPr>
              <w:jc w:val="both"/>
            </w:pPr>
            <w:r>
              <w:t xml:space="preserve">Sunkiai atsiskiria nuo mamos, tėčio ar globėjo. Akivaizdžiai parodo prieraišumą prie juo besirūpinančio suaugusiojo. Mėgsta žaisti kartu su juo, stebi ir mėgdžioja jo žodžius, veiksmus.  Prieš ką nors darydamas pažiūri į suaugusiojo veidą, laukdamas pritarimo ar nepritarimo ženklų, atpažįsta suaugusiojo emocijas, jausmus. Dažniausiai vykdo jam suprantamus suaugusiojo prašymus, kreipiasi į jį pagalbos. Bijo nepažįstamu žmonių, nežinomos aplinkos, neįprastų žaislų. </w:t>
            </w:r>
          </w:p>
          <w:p w:rsidR="008E4B07" w:rsidRDefault="008E4B07">
            <w:pPr>
              <w:jc w:val="both"/>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lang w:val="fi-FI"/>
              </w:rPr>
            </w:pPr>
            <w:r>
              <w:rPr>
                <w:color w:val="000000"/>
              </w:rPr>
              <w:t xml:space="preserve">Sukurti ir laikytis atsisveikinimo su tėvais ritualų. Siūlyti įdomių žaislų, žaidimų  kuriuos galima panaudoti, kol vaikas nusiramins ir įsitrauks į grupės veiklą. </w:t>
            </w:r>
            <w:r>
              <w:rPr>
                <w:color w:val="000000"/>
                <w:lang w:val="fi-FI"/>
              </w:rPr>
              <w:t>Pastebėti, kada vaikui reikia auklėtojo dėmesio ir padrąsinti, paskatinti jį.</w:t>
            </w:r>
          </w:p>
          <w:p w:rsidR="008E4B07" w:rsidRDefault="008E4B07">
            <w:pPr>
              <w:spacing w:line="276" w:lineRule="auto"/>
              <w:jc w:val="both"/>
              <w:rPr>
                <w:lang w:val="fi-FI"/>
              </w:rPr>
            </w:pPr>
            <w:r>
              <w:rPr>
                <w:lang w:val="fi-FI"/>
              </w:rPr>
              <w:t>Vaikui supykus, užsispyrus, reaguoti pozityviai – jautriai aiškintis pykčio priežastis, padėti vaikui taikyti vis daugiau būdų išreikšti savo poreikiams ir nuotaikai. Raiškia pritariančia ar nepritariančia veido mimika reaguoti į tinkamus ar netinkamus vaiko veiksmus, poelgius. Pristatant vaikams naujus žaislus, supažindinant, kaip jie atrodo, juda, kokius garsus skleidžia, kelis kartus pakartoti veiksmus su žaislais, pakviesti vaikus pabandyti su jais pažaisti kartu su auklėtoju. Tik po to skatinti vaikus su nauju žaislu žaisti savarankiškai. Palaipsniui pažindinti vaiką su supania jį aplinka.</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t>3-asis žingsnis</w:t>
            </w:r>
          </w:p>
          <w:p w:rsidR="008E4B07" w:rsidRDefault="008E4B07">
            <w:pPr>
              <w:jc w:val="both"/>
            </w:pPr>
            <w:r>
              <w:t xml:space="preserve">Lengviau, nei antraisiais metais atsiskiria nuo tėvų. Drąsiai veikia, rizikuoja, išbando ką nors nauja, kai šalia yra juo besirūpinantys suaugusysis. Mėgdžioja, tačiau žaidime savaip pertvarko suaugusiųjų veiksmus, žodžius, intonacijas. Nori veikti savarankiškai ir tikisi suaugusiojo palaikymo, pagyrimo. </w:t>
            </w:r>
            <w:r>
              <w:lastRenderedPageBreak/>
              <w:t>Ne visada priima suaugusiojo pagalbą, kartais užsispiria. Ramiai stebi nepažįstamus žmones, kai auklėtojas yra šalia jo arba matomas netoliese.</w:t>
            </w:r>
          </w:p>
          <w:p w:rsidR="008E4B07" w:rsidRDefault="008E4B07">
            <w:pPr>
              <w:jc w:val="both"/>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lang w:val="fi-FI"/>
              </w:rPr>
            </w:pPr>
            <w:r>
              <w:rPr>
                <w:color w:val="000000"/>
                <w:lang w:val="fi-FI"/>
              </w:rPr>
              <w:lastRenderedPageBreak/>
              <w:t xml:space="preserve">Bendradarbiauti su vaiko tėvais, sužinant naujus jo pasiekimus, įpročius, interesus bei informuojant juos apie įstaigoje praleistą dieną. Pritarti vaiko iniciatyvai, tačiau visuomet atskubėti į pagalbą. Žaidžiant su vaiku skatinti jo savarankiškumą, veikimą, daiktų pakaitalų naudojimą, persikūnijimą; parūpinti vaidmens atributų, žaislų komplektų; kalbėtis su vaiku apie tai, kas žaidžiama. Kai vaikas sako „Ne“, priešgyniauja arba užsispiria, </w:t>
            </w:r>
            <w:r>
              <w:rPr>
                <w:color w:val="000000"/>
                <w:lang w:val="fi-FI"/>
              </w:rPr>
              <w:lastRenderedPageBreak/>
              <w:t xml:space="preserve">parinkti tinkamus bendravimo su juo būdus – pasiūlyti jam rinktis vieną iš dviejų: „Ką pirmiau valgysi – sriubą ar mėsytę?“; pasiūlyti išspręsti problemą: „Dabar aš dėsiu žaislus į dėžutę, o kas man juos padavinės?“ </w:t>
            </w:r>
          </w:p>
          <w:p w:rsidR="008E4B07" w:rsidRDefault="008E4B07">
            <w:pPr>
              <w:jc w:val="both"/>
            </w:pPr>
            <w:r>
              <w:rPr>
                <w:lang w:val="fi-FI"/>
              </w:rPr>
              <w:t>Į grupę kartais pasikviesti svečių (pv. virėją, slaugytoją...), kad vaikai pratintųsi bendrauti su nepažįstamais žmonėmis, apsilankyti kitoje grupėje.</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pPr>
            <w:r>
              <w:rPr>
                <w:b/>
              </w:rPr>
              <w:lastRenderedPageBreak/>
              <w:t>4. Ugdymo sritis:</w:t>
            </w:r>
            <w:r>
              <w:t xml:space="preserve"> SANTYKIAI SU BENDRAAMŽIAIS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Vertybės nuostata. </w:t>
            </w:r>
            <w:r>
              <w:t>Nusiteikęs geranoriškai bendrauti ir bendradarbiauti su bendraamžiais.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Supranta, kas yra gerai, kas blogai, draugauja bent su vienu vaiku, palankiai bendrauja su visais (supranta kitų norus, dalijasi žaislais, tariasi, užjaučia, padeda), suaugusiojo padedamas supranta savo žodžių ir veiksmų pasekmes sau ir kitiems.</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both"/>
              <w:rPr>
                <w:b/>
              </w:rPr>
            </w:pPr>
            <w:r>
              <w:rPr>
                <w:b/>
              </w:rPr>
              <w:t>1-asis žingsnis</w:t>
            </w:r>
          </w:p>
          <w:p w:rsidR="008E4B07" w:rsidRDefault="008E4B07">
            <w:pPr>
              <w:jc w:val="both"/>
            </w:pPr>
            <w:r>
              <w:t>Patinka žiūrėti į kitus kūdikius, būti šalia kitų vaikų, juos liesti, mėgdžioti jų veido išraišką, veiksmus.</w:t>
            </w:r>
          </w:p>
        </w:tc>
        <w:tc>
          <w:tcPr>
            <w:tcW w:w="7677" w:type="dxa"/>
            <w:tcBorders>
              <w:top w:val="single" w:sz="4" w:space="0" w:color="auto"/>
              <w:left w:val="single" w:sz="4" w:space="0" w:color="auto"/>
              <w:bottom w:val="single" w:sz="4" w:space="0" w:color="auto"/>
              <w:right w:val="single" w:sz="4" w:space="0" w:color="auto"/>
            </w:tcBorders>
          </w:tcPr>
          <w:p w:rsidR="008E4B07" w:rsidRDefault="008E4B07">
            <w:pPr>
              <w:jc w:val="both"/>
              <w:rPr>
                <w:color w:val="000000"/>
              </w:rPr>
            </w:pPr>
            <w:r>
              <w:rPr>
                <w:color w:val="000000"/>
              </w:rPr>
              <w:t xml:space="preserve">Skatinti mažylius stebėti vienas kitą būnant šalia, bendrauti mėgdžiojant kitų vaikų veido išraišką, atsargiai liesti vieni kitus. </w:t>
            </w:r>
          </w:p>
          <w:p w:rsidR="008E4B07" w:rsidRDefault="008E4B07">
            <w:pPr>
              <w:jc w:val="both"/>
            </w:pP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t>2-asis žingsnis</w:t>
            </w:r>
          </w:p>
          <w:p w:rsidR="008E4B07" w:rsidRDefault="008E4B07">
            <w:pPr>
              <w:jc w:val="both"/>
            </w:pPr>
            <w:r>
              <w:t>Mėgsta žaisti greta kitų vaikų, stebėti jų veiklą. Jiems šypsosi, mėgdžioja jų judesius, veiksmus, ką nors pasako, Gali duoti žaislą kitam, jį imti iš kito, tačiau supykęs gali atimti žaislą iš kito, jam suduoti.</w:t>
            </w:r>
          </w:p>
          <w:p w:rsidR="008E4B07" w:rsidRDefault="008E4B07">
            <w:pPr>
              <w:spacing w:line="360" w:lineRule="auto"/>
              <w:jc w:val="both"/>
              <w:rPr>
                <w:b/>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rPr>
                <w:lang w:val="fi-FI"/>
              </w:rPr>
              <w:t>Skatinti vaikus žaisti greta, kurti palankias tam žaidimo vietas. Siekti, kad vaikas bandytų bendrauti,  imtų tą pati arba tokį patį žaislą ir mėgdžiotų kito veiksmus; tiestų žaislą, rodytų kitam, pakaitomis atliktų veiksmus su kitu, kiekvienas su savo žaislu arba tuo pačiu žaislu. Komentuoti vieno ir kito norus, emocijas, veiksmus.  Stebėti vaikus, stabdant netinkamus veiksmus ir aiškinant, kodėl negalima taip elgtis.</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t>3-asis žingsnis</w:t>
            </w:r>
          </w:p>
          <w:p w:rsidR="008E4B07" w:rsidRDefault="008E4B07">
            <w:pPr>
              <w:jc w:val="both"/>
            </w:pPr>
            <w:r>
              <w:t xml:space="preserve">Ieško bendraamžių draugijos. Žaidžia greta, trumpai pažaidžia su kitu vaiku, trumpam įsitraukia į kito vaiko žaidimą. </w:t>
            </w:r>
          </w:p>
          <w:p w:rsidR="008E4B07" w:rsidRDefault="008E4B07">
            <w:pPr>
              <w:jc w:val="both"/>
            </w:pPr>
            <w:r>
              <w:t xml:space="preserve">Bendrauja mimika, judesiais, veiksmais, dažniau kalbasi su kitu vaiku, pakaitomis atlieka veiksmus su tuo pačiu žaislu. Audringai reiškia teises į savo daiktus, žaislus, nori kito vaiko jam patinkančio žaislo. </w:t>
            </w:r>
          </w:p>
          <w:p w:rsidR="008E4B07" w:rsidRDefault="008E4B07">
            <w:pPr>
              <w:jc w:val="both"/>
            </w:pPr>
            <w:r>
              <w:t>Gali simpatizuoti kuriam nors vaikui.</w:t>
            </w:r>
          </w:p>
          <w:p w:rsidR="008E4B07" w:rsidRDefault="008E4B07">
            <w:pPr>
              <w:spacing w:line="360" w:lineRule="auto"/>
              <w:jc w:val="both"/>
              <w:rPr>
                <w:b/>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b/>
              </w:rPr>
            </w:pPr>
            <w:r>
              <w:rPr>
                <w:lang w:val="fi-FI"/>
              </w:rPr>
              <w:t>Organizuoti žaidimus, kuriuose vaikams ką nors reikėtų daryti paeiliui arba keliems vienu metu. Grupėje turėti po kelis tokius pačius žaislus. Pakomentuoti draugiškus vaikų veiksmus ir jausmus, pritarti ketinimui žaisti kartu, padėti įsitraukti į bendro žaidimo epizodus. Užtikrinti vaiko saugumą. Paskatinti vaiką išreikšti ne- pasitenkinimą, kai kiti vaikai daro ką nors ne taip. Atsiliepti į vaikų pagalbos prašymus. Padėti vaikui įgyvendinti ketinimus, atsižvelgiant į kitų vaikų norus. Skatinti vaikus žaisti kartu, greta. Sukurti žaidimo vietas, kuriose vaikai žaistų vienas greta kito.</w:t>
            </w:r>
          </w:p>
        </w:tc>
      </w:tr>
    </w:tbl>
    <w:p w:rsidR="008E4B07" w:rsidRDefault="008E4B07" w:rsidP="008E4B07">
      <w:pPr>
        <w:spacing w:line="360" w:lineRule="auto"/>
        <w:jc w:val="center"/>
        <w:rPr>
          <w:b/>
          <w:sz w:val="32"/>
          <w:szCs w:val="32"/>
        </w:rPr>
      </w:pPr>
      <w:r>
        <w:rPr>
          <w:noProof/>
        </w:rPr>
        <w:lastRenderedPageBreak/>
        <w:drawing>
          <wp:inline distT="0" distB="0" distL="0" distR="0">
            <wp:extent cx="5715000" cy="2695575"/>
            <wp:effectExtent l="0" t="0" r="0" b="9525"/>
            <wp:docPr id="8" name="Paveikslėlis 8" descr="Vaizdo rezultatas pagal u&amp;zcaron;klaus&amp;aogon; „&amp;scy;&amp;ocy;&amp;tscy;&amp;icy;&amp;acy;&amp;lcy;&amp;icy;&amp;zcy;&amp;acy;&amp;tscy;&amp;icy;&amp;yacy; &amp;dcy;&amp;iecy;&amp;tcy;&amp;ie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amp;zcaron;klaus&amp;aogon; „&amp;scy;&amp;ocy;&amp;tscy;&amp;icy;&amp;acy;&amp;lcy;&amp;icy;&amp;zcy;&amp;acy;&amp;tscy;&amp;icy;&amp;yacy; &amp;dcy;&amp;iecy;&amp;tcy;&amp;iecy;&amp;jcy;“"/>
                    <pic:cNvPicPr>
                      <a:picLocks noChangeAspect="1" noChangeArrowheads="1"/>
                    </pic:cNvPicPr>
                  </pic:nvPicPr>
                  <pic:blipFill>
                    <a:blip r:embed="rId6" r:link="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2695575"/>
                    </a:xfrm>
                    <a:prstGeom prst="rect">
                      <a:avLst/>
                    </a:prstGeom>
                    <a:noFill/>
                    <a:ln>
                      <a:noFill/>
                    </a:ln>
                  </pic:spPr>
                </pic:pic>
              </a:graphicData>
            </a:graphic>
          </wp:inline>
        </w:drawing>
      </w:r>
    </w:p>
    <w:p w:rsidR="008E4B07" w:rsidRDefault="008E4B07" w:rsidP="008E4B07">
      <w:pPr>
        <w:spacing w:line="360" w:lineRule="auto"/>
        <w:jc w:val="center"/>
        <w:rPr>
          <w:b/>
          <w:color w:val="000000"/>
          <w:sz w:val="32"/>
          <w:szCs w:val="32"/>
        </w:rPr>
      </w:pPr>
      <w:r>
        <w:rPr>
          <w:b/>
          <w:color w:val="000000"/>
          <w:sz w:val="32"/>
          <w:szCs w:val="32"/>
        </w:rPr>
        <w:br w:type="page"/>
      </w:r>
      <w:r>
        <w:rPr>
          <w:b/>
          <w:color w:val="000000"/>
          <w:sz w:val="32"/>
          <w:szCs w:val="32"/>
        </w:rPr>
        <w:lastRenderedPageBreak/>
        <w:t>UGDYMO TURINYS</w:t>
      </w:r>
    </w:p>
    <w:p w:rsidR="008E4B07" w:rsidRDefault="008E4B07" w:rsidP="008E4B07">
      <w:pPr>
        <w:spacing w:line="360" w:lineRule="auto"/>
        <w:jc w:val="center"/>
        <w:rPr>
          <w:b/>
          <w:sz w:val="32"/>
          <w:szCs w:val="32"/>
        </w:rPr>
      </w:pPr>
      <w:r>
        <w:rPr>
          <w:b/>
          <w:sz w:val="32"/>
          <w:szCs w:val="32"/>
        </w:rPr>
        <w:t>1-</w:t>
      </w:r>
      <w:smartTag w:uri="urn:schemas-microsoft-com:office:smarttags" w:element="metricconverter">
        <w:smartTagPr>
          <w:attr w:name="ProductID" w:val="3 m"/>
        </w:smartTagPr>
        <w:r>
          <w:rPr>
            <w:b/>
            <w:sz w:val="32"/>
            <w:szCs w:val="32"/>
          </w:rPr>
          <w:t>3 m</w:t>
        </w:r>
      </w:smartTag>
      <w:r>
        <w:rPr>
          <w:b/>
          <w:sz w:val="32"/>
          <w:szCs w:val="32"/>
        </w:rPr>
        <w:t>.</w:t>
      </w:r>
    </w:p>
    <w:p w:rsidR="008E4B07" w:rsidRDefault="008E4B07" w:rsidP="008E4B07">
      <w:pPr>
        <w:spacing w:line="360" w:lineRule="auto"/>
        <w:jc w:val="center"/>
        <w:rPr>
          <w:b/>
          <w:i/>
          <w:sz w:val="32"/>
          <w:szCs w:val="32"/>
        </w:rPr>
      </w:pPr>
      <w:r>
        <w:rPr>
          <w:b/>
          <w:i/>
          <w:sz w:val="32"/>
          <w:szCs w:val="32"/>
        </w:rPr>
        <w:t>Komunikavimo kompetencija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1"/>
        <w:gridCol w:w="6595"/>
      </w:tblGrid>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rPr>
                <w:b/>
                <w:sz w:val="32"/>
                <w:szCs w:val="32"/>
              </w:rPr>
            </w:pPr>
            <w:r>
              <w:rPr>
                <w:b/>
                <w:sz w:val="32"/>
                <w:szCs w:val="32"/>
              </w:rPr>
              <w:t>Pasiekimai</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rPr>
                <w:b/>
                <w:sz w:val="32"/>
                <w:szCs w:val="32"/>
              </w:rPr>
            </w:pPr>
            <w:r>
              <w:rPr>
                <w:b/>
                <w:sz w:val="32"/>
                <w:szCs w:val="32"/>
              </w:rPr>
              <w:t>Ugdymo gairės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pPr>
            <w:r>
              <w:rPr>
                <w:b/>
              </w:rPr>
              <w:t xml:space="preserve">1. Ugdymo sritis: </w:t>
            </w:r>
            <w:r>
              <w:t>SAKYTINĖ KALBA</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Vertybinė nuostata.</w:t>
            </w:r>
            <w:r>
              <w:t xml:space="preserve"> Nusiteikęs išklausyti kitą ir išreikšti save bei savo patirtį kalba.</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Klausosi ir supranta kitų kalbėjimą, kalba su suaugusiais ir vaikais, natūraliai, laisvai išreikšdamas savo išgyvenimus, patirtį, mintys, intuityviai junta kalbos grožį.</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t>1-asis žingsnis</w:t>
            </w:r>
          </w:p>
          <w:p w:rsidR="008E4B07" w:rsidRDefault="008E4B07">
            <w:pPr>
              <w:jc w:val="both"/>
              <w:rPr>
                <w:b/>
              </w:rPr>
            </w:pPr>
            <w:r>
              <w:rPr>
                <w:b/>
              </w:rPr>
              <w:t xml:space="preserve">Klausymas </w:t>
            </w:r>
          </w:p>
          <w:p w:rsidR="008E4B07" w:rsidRDefault="008E4B07">
            <w:pPr>
              <w:jc w:val="both"/>
            </w:pPr>
            <w:r>
              <w:t>Klausosi suaugusiojo. Skiria griežtą ir malonų kalbinančio toną. Atpažįsta artimiausios aplinkos garsus. Džiaugiasi įvairiais garsais ir ritmais. Supranta savo ir artimųjų vardus, artimiausios aplinkos daiktų ir reiškinių, veiksmų pavadinimus. Supranta elementarius klausimus ir prašymus (vienos dalies).</w:t>
            </w:r>
          </w:p>
          <w:p w:rsidR="008E4B07" w:rsidRDefault="008E4B07">
            <w:pPr>
              <w:jc w:val="both"/>
              <w:rPr>
                <w:b/>
              </w:rPr>
            </w:pPr>
            <w:r>
              <w:rPr>
                <w:b/>
              </w:rPr>
              <w:t>Kalbėjimas</w:t>
            </w:r>
          </w:p>
          <w:p w:rsidR="008E4B07" w:rsidRDefault="008E4B07">
            <w:pPr>
              <w:jc w:val="both"/>
            </w:pPr>
            <w:r>
              <w:t>Komunikavimui vartoja judesius. Daug čiauška, kartoja, mėgdžioja jam tariamus garsus ir skiemenis. Vartoja kelis trumpus žodelius objektams, veiksmams įvardyti, norams išsakyti.</w:t>
            </w:r>
          </w:p>
          <w:p w:rsidR="008E4B07" w:rsidRDefault="008E4B07">
            <w:pPr>
              <w:jc w:val="both"/>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rPr>
                <w:lang w:val="fi-FI"/>
              </w:rPr>
              <w:t xml:space="preserve"> Aiškiai, taisyklingai kalbėti su vaiku apie tai, kas tuo metu daroma, kas ji supa. Grupės aplinką pildyti naujais daiktais, žaislais. Rodyti ir įvardinti daug sykių, kad susidarytų ryšys tarp daikto ir žodžio, veiksmo, judesio ir žodžio. Žaidinti, juokinti, kykuoti vaiką, sakant trumpus eilėraštukus, pvz.: „Virė virė košę“, ,,Soroka-vorona” kitus pirštukų žaidimus. Raiškiai, emocingai, gyvai pasakoti, skaityti, deklamuoti, vaidinti vaikui, siekiant jo įsitraukimo, dalyvavimo. Žaisti žaidimus: „Kas pasislėpė?“, „Ko neliko?“, „Kur pasislėpė?“ ir kt. Skatinti vaiką tarti įvarius garsus, garsų junginius, mėgdžioti trumpus žodelius.</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t>2-asis žingsnis</w:t>
            </w:r>
          </w:p>
          <w:p w:rsidR="008E4B07" w:rsidRDefault="008E4B07">
            <w:pPr>
              <w:spacing w:line="360" w:lineRule="auto"/>
              <w:jc w:val="both"/>
              <w:rPr>
                <w:b/>
              </w:rPr>
            </w:pPr>
            <w:r>
              <w:rPr>
                <w:b/>
              </w:rPr>
              <w:t>Klausymas</w:t>
            </w:r>
          </w:p>
          <w:p w:rsidR="008E4B07" w:rsidRDefault="008E4B07">
            <w:pPr>
              <w:jc w:val="both"/>
            </w:pPr>
            <w:r>
              <w:t xml:space="preserve">Klausosi ir kalba, mimika, gestais reaguoja į suaugusiųjų ir vaikų kalbėjimą. Supranta vaikų ir suaugusiųjų kalbą apie artimiausios aplinkos objektus, reiškinius, santykius, nesudėtingus trumpus tekstukus: žaidinimus, eilėraštukus, pasakas, pasakojimus, su </w:t>
            </w:r>
            <w:r>
              <w:lastRenderedPageBreak/>
              <w:t>dienotvarke susijusius paaiškinimus, prašymus (du, vienas po kito išsakomus), kvietimus, paprastus klausymus.</w:t>
            </w:r>
          </w:p>
          <w:p w:rsidR="008E4B07" w:rsidRDefault="008E4B07">
            <w:pPr>
              <w:jc w:val="both"/>
              <w:rPr>
                <w:b/>
              </w:rPr>
            </w:pPr>
            <w:r>
              <w:rPr>
                <w:b/>
              </w:rPr>
              <w:t>Kalbėjimas</w:t>
            </w:r>
          </w:p>
          <w:p w:rsidR="008E4B07" w:rsidRDefault="008E4B07">
            <w:pPr>
              <w:jc w:val="both"/>
            </w:pPr>
            <w:r>
              <w:t>Veiksmais, mimika ir pantomimika, mėgdžiojimu, žodelių pakartojimais dalyvauja pokalbiuose, paprastuose žodiniuose žaidimuose. 2-3 žodžių sakiniais kalba apie tai, ką mato ir girdi, kas atsitiko, ko nori.</w:t>
            </w:r>
          </w:p>
          <w:p w:rsidR="008E4B07" w:rsidRDefault="008E4B07">
            <w:pPr>
              <w:jc w:val="both"/>
            </w:pPr>
            <w:r>
              <w:t>Suaugusiojo padedamas kartoja girdėtus trumpus kūrinėlius.</w:t>
            </w:r>
          </w:p>
          <w:p w:rsidR="008E4B07" w:rsidRDefault="008E4B07">
            <w:pPr>
              <w:jc w:val="both"/>
            </w:pPr>
          </w:p>
          <w:p w:rsidR="008E4B07" w:rsidRDefault="008E4B07">
            <w:pPr>
              <w:jc w:val="both"/>
              <w:rPr>
                <w:b/>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lastRenderedPageBreak/>
              <w:t xml:space="preserve">Nuolat kalbėti apie artimiausios aplinkos daiktus, reiškinius, santykius, tą patį dalyką nusakyti kuo įvairesniais žodžiais. Vadinti bendraujančius su vaiku suaugusiuosius, kitus vaikus, įvardyti kūno dalis, aplinkoje esančius daiktus ir žaislus. Tapatinti žodžio tarimą su daikto ar veiksmo rodymu. Stebėti, kuo vaikas domisi, į ką žiūri, ką rodo, ko klausia, ką bando pasakyti, išreikšti. </w:t>
            </w:r>
            <w:r>
              <w:rPr>
                <w:lang w:val="fi-FI"/>
              </w:rPr>
              <w:t xml:space="preserve">Palaikyti jo norą tarti, kartoti žodžius. Pramanyti žaidimų </w:t>
            </w:r>
            <w:r>
              <w:rPr>
                <w:lang w:val="fi-FI"/>
              </w:rPr>
              <w:lastRenderedPageBreak/>
              <w:t xml:space="preserve">liežuviui ir lūpoms. Skatinti pūčiant plukdyti popierinį laivelį, skraidinti pūką ore, per šiaudelį pūsti vandens ar oro burbulus.Skatinti vaiko klausinėjimą. Kasdien raiškiai deklamuoti, pasakoti trumpus tekstukus. Skatinti vaiką kartoti dainelių, eilėraštukų, žaidinimų, pasakėlių tekstų garsus, žodžius, frazes, juos papildant kūno kalba. Žaisti su vaiku žaidimus, kurių metu vaikui reikėtų šokinėti, pliaukšėti delnais, šokti. </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lastRenderedPageBreak/>
              <w:t>3-asis žingsnis</w:t>
            </w:r>
          </w:p>
          <w:p w:rsidR="008E4B07" w:rsidRDefault="008E4B07">
            <w:pPr>
              <w:spacing w:line="360" w:lineRule="auto"/>
              <w:jc w:val="both"/>
              <w:rPr>
                <w:b/>
              </w:rPr>
            </w:pPr>
            <w:r>
              <w:rPr>
                <w:b/>
              </w:rPr>
              <w:t>Klausymas</w:t>
            </w:r>
          </w:p>
          <w:p w:rsidR="008E4B07" w:rsidRDefault="008E4B07">
            <w:pPr>
              <w:jc w:val="both"/>
            </w:pPr>
            <w:r>
              <w:t xml:space="preserve">Klausosi skaitomų ir pasakojamų kūrinėlių. Išklauso, supranta ir reaguoja į kelis vienas paskui kitą sekančius prašymus, siūlymus, patarimus. </w:t>
            </w:r>
          </w:p>
          <w:p w:rsidR="008E4B07" w:rsidRDefault="008E4B07">
            <w:pPr>
              <w:jc w:val="both"/>
              <w:rPr>
                <w:b/>
              </w:rPr>
            </w:pPr>
            <w:r>
              <w:rPr>
                <w:b/>
              </w:rPr>
              <w:t>Kalbėjimas</w:t>
            </w:r>
          </w:p>
          <w:p w:rsidR="008E4B07" w:rsidRDefault="008E4B07">
            <w:pPr>
              <w:jc w:val="both"/>
            </w:pPr>
            <w:r>
              <w:t xml:space="preserve">3-4 žodžių sakiniais kalba ir klausinėja apie save, savo norus, poreikius, išgyvenimus, apie tai, ką matė ir girdėjo, apie aplinkos objektus, jų savybes, įvykius, net jei jų dabar ir nemato. </w:t>
            </w:r>
          </w:p>
          <w:p w:rsidR="008E4B07" w:rsidRDefault="008E4B07">
            <w:pPr>
              <w:jc w:val="both"/>
            </w:pPr>
            <w:r>
              <w:t>Vienu ar keliais žodžiais atsako į elementarius klausimus. Sako ,,ačiū“, ,,prašau“.</w:t>
            </w:r>
          </w:p>
          <w:p w:rsidR="008E4B07" w:rsidRDefault="008E4B07">
            <w:pPr>
              <w:jc w:val="both"/>
            </w:pPr>
            <w:r>
              <w:t xml:space="preserve"> Domisi laidomis, animaciniais filmais vaikams, kalba apie juos. Žodžius sakiniuose derina pagal giminę, skaičių, linksnį. Kartu su suaugusiuoju deklamuoja eilėraštukus, užbaigia žinomas pasakas, eilėraščius.</w:t>
            </w:r>
          </w:p>
          <w:p w:rsidR="008E4B07" w:rsidRDefault="008E4B07">
            <w:pPr>
              <w:jc w:val="both"/>
              <w:rPr>
                <w:b/>
                <w:sz w:val="32"/>
                <w:szCs w:val="32"/>
              </w:rPr>
            </w:pPr>
          </w:p>
        </w:tc>
        <w:tc>
          <w:tcPr>
            <w:tcW w:w="7677" w:type="dxa"/>
            <w:tcBorders>
              <w:top w:val="single" w:sz="4" w:space="0" w:color="auto"/>
              <w:left w:val="single" w:sz="4" w:space="0" w:color="auto"/>
              <w:bottom w:val="single" w:sz="4" w:space="0" w:color="auto"/>
              <w:right w:val="single" w:sz="4" w:space="0" w:color="auto"/>
            </w:tcBorders>
          </w:tcPr>
          <w:p w:rsidR="008E4B07" w:rsidRDefault="008E4B07">
            <w:pPr>
              <w:jc w:val="both"/>
              <w:rPr>
                <w:color w:val="000000"/>
              </w:rPr>
            </w:pPr>
            <w:r>
              <w:rPr>
                <w:color w:val="000000"/>
                <w:lang w:val="fi-FI"/>
              </w:rPr>
              <w:t xml:space="preserve">Skaityti ir pasakoti vaikams apie kitus vaikus, artimiausios aplinkos gyvūnėlius, vaikams skirtų televizijos laidų veikėjus, siejant tai su jo gyvenimiška patirtimi. Skaityti trumpus kūrinėlius, atsižvelgiant į kūrinį – garsiai arba tyliai, greitai arba lėtai, perteikiant teksto emocijas, siekiant, kad vaikas įsiterptų, pamėgdžiojant gyvūnų balsus, ir pan. Kalbėjimą su vaiku nuolat įvairinti naujais žodžiais, nusakančiais artimiausią aplinką. Mokyti suprasti suaugusiojo prašymus. Skatinti vaiką nuolat pasakoti apie save, apie tai, ką jis veikia, ko nori, ką mėgsta, apie savo rūpesčius, šeimos narius. Kalbinėmis užduotimis keliant uždarus ir atvirus klausimus: ,,Kas ten?” „Koks?“ „Kodėl?“ „Kur?“ „Kaip?“ skatinti vaiką nusakyti aplinkos reiškinių savybes, ieškoti įvykių priežasčių ir pasekmių, pasakoti apie tai, kas vyksta ar vyko aplink vaiką. Kalbant skatinti vaiką vartoti mandagumo žodelius: ,,Ačiū”, ,,prašau". Kartu su vaiku žiūrint vaikiškus filmukus, skatinti jį pasakoti apie tai, ką mato ir girdi žodžiais ir gestais. Deklamuoti trumpus eilėraštukus, dainuoti daineles, žaisti žaidimus, užbaigti žinomų pasakų, eilėraštukų frazes. </w:t>
            </w:r>
          </w:p>
          <w:p w:rsidR="008E4B07" w:rsidRDefault="008E4B07">
            <w:pPr>
              <w:jc w:val="both"/>
            </w:pP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jc w:val="center"/>
            </w:pPr>
            <w:r>
              <w:rPr>
                <w:b/>
              </w:rPr>
              <w:t xml:space="preserve">2. Ugdymo sritis: </w:t>
            </w:r>
            <w:r>
              <w:t>RAŠYTINĖ KALBA</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Vertybinė nuostata. </w:t>
            </w:r>
            <w:r>
              <w:t>Domisi rašytiniais ženklais, simboliais, skaitomu tekstu.</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Atpažįsta ir rašinėja raides, žodžius bei kitokius simbolius, pradeda skaitinėti.</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lastRenderedPageBreak/>
              <w:t>1-asis žingsnis</w:t>
            </w:r>
          </w:p>
          <w:p w:rsidR="008E4B07" w:rsidRDefault="008E4B07">
            <w:pPr>
              <w:spacing w:line="360" w:lineRule="auto"/>
              <w:jc w:val="both"/>
              <w:rPr>
                <w:b/>
              </w:rPr>
            </w:pPr>
            <w:r>
              <w:rPr>
                <w:b/>
              </w:rPr>
              <w:t>Skaitymas</w:t>
            </w:r>
          </w:p>
          <w:p w:rsidR="008E4B07" w:rsidRDefault="008E4B07">
            <w:pPr>
              <w:jc w:val="both"/>
            </w:pPr>
            <w:r>
              <w:t>Vartinėja, žiūrinėja paveikslėlių knygeles. Palankiai reaguoja į knygelių skaitymą (vartymą) kartu su suaugusiaisiais.</w:t>
            </w:r>
          </w:p>
          <w:p w:rsidR="008E4B07" w:rsidRDefault="008E4B07">
            <w:pPr>
              <w:jc w:val="both"/>
              <w:rPr>
                <w:b/>
              </w:rPr>
            </w:pPr>
            <w:r>
              <w:rPr>
                <w:b/>
              </w:rPr>
              <w:t xml:space="preserve">Rašymas </w:t>
            </w:r>
          </w:p>
          <w:p w:rsidR="008E4B07" w:rsidRDefault="008E4B07">
            <w:pPr>
              <w:jc w:val="both"/>
            </w:pPr>
            <w:r>
              <w:t xml:space="preserve">Stebi rašančiuosius, domisi įvairiomis rašymo priemonėmis, brauko jomis įvairias linijas. </w:t>
            </w:r>
          </w:p>
          <w:p w:rsidR="008E4B07" w:rsidRDefault="008E4B07">
            <w:pPr>
              <w:jc w:val="both"/>
              <w:rPr>
                <w:b/>
              </w:rPr>
            </w:pPr>
          </w:p>
        </w:tc>
        <w:tc>
          <w:tcPr>
            <w:tcW w:w="7677" w:type="dxa"/>
            <w:tcBorders>
              <w:top w:val="single" w:sz="4" w:space="0" w:color="auto"/>
              <w:left w:val="single" w:sz="4" w:space="0" w:color="auto"/>
              <w:bottom w:val="single" w:sz="4" w:space="0" w:color="auto"/>
              <w:right w:val="single" w:sz="4" w:space="0" w:color="auto"/>
            </w:tcBorders>
          </w:tcPr>
          <w:p w:rsidR="008E4B07" w:rsidRDefault="008E4B07">
            <w:pPr>
              <w:jc w:val="both"/>
              <w:rPr>
                <w:color w:val="000000"/>
                <w:lang w:val="fi-FI"/>
              </w:rPr>
            </w:pPr>
            <w:r>
              <w:rPr>
                <w:color w:val="000000"/>
                <w:lang w:val="fi-FI"/>
              </w:rPr>
              <w:t xml:space="preserve">Sukurti vaikui knygų aplinką, kad jis galėtų pačiais įvairiausiais būdais pažinti knygutes: vartinėti, čiupinėti, žaisti. Kartu vartyti, žiūrinėti paveikslėlius. Kalbėti vaikui apie tai, ką mato kiekviename. Sudaryti situacijas, kuriose mažylis galėtų matyti, kaip rašoma. </w:t>
            </w:r>
          </w:p>
          <w:p w:rsidR="008E4B07" w:rsidRDefault="008E4B07">
            <w:pPr>
              <w:jc w:val="both"/>
            </w:pP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t>2-asis žingsnis</w:t>
            </w:r>
          </w:p>
          <w:p w:rsidR="008E4B07" w:rsidRDefault="008E4B07">
            <w:pPr>
              <w:spacing w:line="360" w:lineRule="auto"/>
              <w:jc w:val="both"/>
              <w:rPr>
                <w:b/>
              </w:rPr>
            </w:pPr>
            <w:r>
              <w:rPr>
                <w:b/>
              </w:rPr>
              <w:t>Skaitymas</w:t>
            </w:r>
          </w:p>
          <w:p w:rsidR="008E4B07" w:rsidRDefault="008E4B07">
            <w:pPr>
              <w:jc w:val="both"/>
            </w:pPr>
            <w:r>
              <w:t xml:space="preserve">Varto knygeles, žiūrinėja, piršteliu rodo paveikslėlius. Pradeda atpažinti mėgstamas knygeles, nori, kad jas jam paskaitytų.  Kartais knygelę laiko taisyklingai. Reaguoja į skaitomą tekstą. Kreipia dėmesį aplinkoje esančias raides, žodžius, simbolius (užrašus ant baldų, žaislų ir pan.). </w:t>
            </w:r>
          </w:p>
          <w:p w:rsidR="008E4B07" w:rsidRDefault="008E4B07">
            <w:pPr>
              <w:jc w:val="both"/>
              <w:rPr>
                <w:b/>
              </w:rPr>
            </w:pPr>
            <w:r>
              <w:rPr>
                <w:b/>
              </w:rPr>
              <w:t>Rašymas</w:t>
            </w:r>
          </w:p>
          <w:p w:rsidR="008E4B07" w:rsidRDefault="008E4B07">
            <w:pPr>
              <w:jc w:val="both"/>
            </w:pPr>
            <w:r>
              <w:t>Įvairiomis rašymo priemonėmis spontaniškai brauko popieriaus lape.</w:t>
            </w:r>
          </w:p>
          <w:p w:rsidR="008E4B07" w:rsidRDefault="008E4B07">
            <w:pPr>
              <w:jc w:val="both"/>
              <w:rPr>
                <w:b/>
              </w:rPr>
            </w:pPr>
          </w:p>
        </w:tc>
        <w:tc>
          <w:tcPr>
            <w:tcW w:w="7677" w:type="dxa"/>
            <w:tcBorders>
              <w:top w:val="single" w:sz="4" w:space="0" w:color="auto"/>
              <w:left w:val="single" w:sz="4" w:space="0" w:color="auto"/>
              <w:bottom w:val="single" w:sz="4" w:space="0" w:color="auto"/>
              <w:right w:val="single" w:sz="4" w:space="0" w:color="auto"/>
            </w:tcBorders>
          </w:tcPr>
          <w:p w:rsidR="008E4B07" w:rsidRDefault="008E4B07">
            <w:pPr>
              <w:jc w:val="both"/>
              <w:rPr>
                <w:color w:val="000000"/>
                <w:lang w:val="fi-FI"/>
              </w:rPr>
            </w:pPr>
            <w:r>
              <w:rPr>
                <w:color w:val="000000"/>
                <w:lang w:val="fi-FI"/>
              </w:rPr>
              <w:t xml:space="preserve">Rodyti vaikui dideles, spalvingas knygelių, kalendorių, žurnalų, reklaminių plakatų iliustracijas,  kalbėti apie jas. Skatinti vaikus savarankiškai versti lapus. Vartant ir skaitant knygeles skatinti vaikų žodinę ir kūno kalbą. Skaitomų kūrinėlių tekstą sieti su jo gyvenimu. Pildyti vaiko rašytinę aplinką prilipdant užrašus ant baldų, su jų pavadinimais, vaiko vardu ant spintelių, jo daiktų; užrašus ir simbolinius paveikslėlius ant žaislų lentynų; naudoti užrašus po paveikslais; rašyti po vaikų piešiniais ar kitoje jų pusėje. Skatinti vaiko keverzones, neklausiant  ką pakeverzojo, džiaugtis tuo ką  ,,parašė”. </w:t>
            </w:r>
          </w:p>
          <w:p w:rsidR="008E4B07" w:rsidRDefault="008E4B07">
            <w:pPr>
              <w:jc w:val="both"/>
              <w:rPr>
                <w:lang w:val="fi-FI"/>
              </w:rPr>
            </w:pP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t>3-asis žingsnis</w:t>
            </w:r>
          </w:p>
          <w:p w:rsidR="008E4B07" w:rsidRDefault="008E4B07">
            <w:pPr>
              <w:spacing w:line="360" w:lineRule="auto"/>
              <w:jc w:val="both"/>
              <w:rPr>
                <w:b/>
              </w:rPr>
            </w:pPr>
            <w:r>
              <w:rPr>
                <w:b/>
              </w:rPr>
              <w:t>Skaitymas</w:t>
            </w:r>
          </w:p>
          <w:p w:rsidR="008E4B07" w:rsidRDefault="008E4B07">
            <w:pPr>
              <w:jc w:val="both"/>
            </w:pPr>
            <w:r>
              <w:t>Varto knygeles, dėmesį skirdamas ne tik paveikslėliams, bet ir tekstui, prašydamas paskaityti. Geba sieti paveikslėlius su juose vaizduojamais konkrečiais daiktais, juos pavadina. Pradeda pažinti artimoje aplinkoje esančius simbolius.</w:t>
            </w:r>
          </w:p>
          <w:p w:rsidR="008E4B07" w:rsidRDefault="008E4B07">
            <w:pPr>
              <w:jc w:val="both"/>
              <w:rPr>
                <w:b/>
              </w:rPr>
            </w:pPr>
            <w:r>
              <w:rPr>
                <w:b/>
              </w:rPr>
              <w:t>Rašymas</w:t>
            </w:r>
          </w:p>
          <w:p w:rsidR="008E4B07" w:rsidRDefault="008E4B07">
            <w:pPr>
              <w:jc w:val="both"/>
            </w:pPr>
            <w:r>
              <w:t>Įvairiomis rašymo priemonėmis kraiglioja vertikalias ir horizontalias linijas.</w:t>
            </w:r>
          </w:p>
          <w:p w:rsidR="008E4B07" w:rsidRDefault="008E4B07">
            <w:pPr>
              <w:jc w:val="both"/>
              <w:rPr>
                <w:b/>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lang w:val="fi-FI"/>
              </w:rPr>
            </w:pPr>
            <w:r>
              <w:rPr>
                <w:color w:val="000000"/>
                <w:sz w:val="23"/>
                <w:szCs w:val="23"/>
                <w:lang w:val="fi-FI"/>
              </w:rPr>
              <w:t xml:space="preserve">Skaityti vaikui paprasto siužeto, gausiai iliustruotas knygeles skirtingai </w:t>
            </w:r>
            <w:r>
              <w:rPr>
                <w:color w:val="000000"/>
                <w:lang w:val="fi-FI"/>
              </w:rPr>
              <w:t>perteikiant atskirų personažų kalbą. Skatinti vaiką pavadinti kiekvieną paveikslėlį, susieti vaizdą su konkrečiu daiktu. Skatinti vaikus ,,skaityti” knygeles be teksto, su neilgais tekstais.</w:t>
            </w:r>
          </w:p>
          <w:p w:rsidR="008E4B07" w:rsidRDefault="008E4B07">
            <w:pPr>
              <w:jc w:val="both"/>
              <w:rPr>
                <w:b/>
                <w:color w:val="FF6600"/>
              </w:rPr>
            </w:pPr>
            <w:r>
              <w:rPr>
                <w:color w:val="000000"/>
                <w:sz w:val="23"/>
                <w:szCs w:val="23"/>
                <w:lang w:val="fi-FI"/>
              </w:rPr>
              <w:t>Nuolat atkreipti vaikų dėmesį į jų artimoje aplinkoje esančius simbolius, aiškinti jų reikšmę. Užrašynėti vaikui matant jo vardą ant piešinio, darbelio, kortelės. Pozityviai vertinti vaiko keverzones ant popieriaus lapo, didelių ir mažų rašymo lentelių kreidelėmis, rašykliais, pieštukais. Skatinti vaiką apvedžioti įvairius trafaretus, eksperimentuoti su įvairiomis žymėmis: linijomis, taškeliais, zigzakais. Džiaugtis jo pasiekimais. Nuolat skatinti keverzonėmis reikšti savo mintis.</w:t>
            </w:r>
          </w:p>
        </w:tc>
      </w:tr>
    </w:tbl>
    <w:p w:rsidR="008E4B07" w:rsidRDefault="008E4B07" w:rsidP="008E4B07">
      <w:pPr>
        <w:spacing w:line="360" w:lineRule="auto"/>
        <w:jc w:val="center"/>
        <w:rPr>
          <w:b/>
          <w:color w:val="000000"/>
          <w:sz w:val="32"/>
          <w:szCs w:val="32"/>
        </w:rPr>
      </w:pPr>
      <w:r>
        <w:rPr>
          <w:b/>
          <w:sz w:val="32"/>
          <w:szCs w:val="32"/>
        </w:rPr>
        <w:lastRenderedPageBreak/>
        <w:t>[</w:t>
      </w:r>
      <w:r>
        <w:rPr>
          <w:noProof/>
        </w:rPr>
        <w:drawing>
          <wp:inline distT="0" distB="0" distL="0" distR="0">
            <wp:extent cx="1285875" cy="1152525"/>
            <wp:effectExtent l="0" t="0" r="9525" b="9525"/>
            <wp:docPr id="7" name="Paveikslėlis 7" descr="Susij&amp;eogon;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ij&amp;eogon;s vaizdas"/>
                    <pic:cNvPicPr>
                      <a:picLocks noChangeAspect="1" noChangeArrowheads="1"/>
                    </pic:cNvPicPr>
                  </pic:nvPicPr>
                  <pic:blipFill>
                    <a:blip r:embed="rId8"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1152525"/>
                    </a:xfrm>
                    <a:prstGeom prst="rect">
                      <a:avLst/>
                    </a:prstGeom>
                    <a:noFill/>
                    <a:ln>
                      <a:noFill/>
                    </a:ln>
                  </pic:spPr>
                </pic:pic>
              </a:graphicData>
            </a:graphic>
          </wp:inline>
        </w:drawing>
      </w:r>
    </w:p>
    <w:p w:rsidR="008E4B07" w:rsidRDefault="008E4B07" w:rsidP="008E4B07">
      <w:pPr>
        <w:spacing w:line="360" w:lineRule="auto"/>
        <w:jc w:val="center"/>
        <w:rPr>
          <w:b/>
          <w:color w:val="000000"/>
          <w:sz w:val="32"/>
          <w:szCs w:val="32"/>
        </w:rPr>
      </w:pPr>
      <w:r>
        <w:rPr>
          <w:b/>
          <w:color w:val="000000"/>
          <w:sz w:val="32"/>
          <w:szCs w:val="32"/>
        </w:rPr>
        <w:t>UGDYMO TURINYS</w:t>
      </w:r>
    </w:p>
    <w:p w:rsidR="008E4B07" w:rsidRDefault="008E4B07" w:rsidP="008E4B07">
      <w:pPr>
        <w:spacing w:line="360" w:lineRule="auto"/>
        <w:jc w:val="center"/>
        <w:rPr>
          <w:b/>
          <w:sz w:val="32"/>
          <w:szCs w:val="32"/>
        </w:rPr>
      </w:pPr>
      <w:r>
        <w:rPr>
          <w:b/>
          <w:sz w:val="32"/>
          <w:szCs w:val="32"/>
        </w:rPr>
        <w:t>1-</w:t>
      </w:r>
      <w:smartTag w:uri="urn:schemas-microsoft-com:office:smarttags" w:element="metricconverter">
        <w:smartTagPr>
          <w:attr w:name="ProductID" w:val="3 m"/>
        </w:smartTagPr>
        <w:r>
          <w:rPr>
            <w:b/>
            <w:sz w:val="32"/>
            <w:szCs w:val="32"/>
          </w:rPr>
          <w:t>3 m</w:t>
        </w:r>
      </w:smartTag>
      <w:r>
        <w:rPr>
          <w:b/>
          <w:sz w:val="32"/>
          <w:szCs w:val="32"/>
        </w:rPr>
        <w:t>.</w:t>
      </w:r>
    </w:p>
    <w:p w:rsidR="008E4B07" w:rsidRDefault="008E4B07" w:rsidP="008E4B07">
      <w:pPr>
        <w:spacing w:line="360" w:lineRule="auto"/>
        <w:jc w:val="center"/>
        <w:rPr>
          <w:b/>
          <w:i/>
          <w:sz w:val="32"/>
          <w:szCs w:val="32"/>
        </w:rPr>
      </w:pPr>
      <w:r>
        <w:rPr>
          <w:b/>
          <w:i/>
          <w:sz w:val="32"/>
          <w:szCs w:val="32"/>
        </w:rPr>
        <w:t>Pažinimo kompetencija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5"/>
        <w:gridCol w:w="7151"/>
      </w:tblGrid>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rPr>
                <w:b/>
                <w:sz w:val="32"/>
                <w:szCs w:val="32"/>
              </w:rPr>
            </w:pPr>
            <w:r>
              <w:rPr>
                <w:b/>
                <w:sz w:val="32"/>
                <w:szCs w:val="32"/>
              </w:rPr>
              <w:t>Pasiekimai</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rPr>
                <w:b/>
                <w:sz w:val="32"/>
                <w:szCs w:val="32"/>
              </w:rPr>
            </w:pPr>
            <w:r>
              <w:rPr>
                <w:b/>
                <w:sz w:val="32"/>
                <w:szCs w:val="32"/>
              </w:rPr>
              <w:t>Ugdymo gairės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pPr>
            <w:r>
              <w:rPr>
                <w:b/>
              </w:rPr>
              <w:t xml:space="preserve">1. Ugdymo sritis: </w:t>
            </w:r>
            <w:r>
              <w:t>APLINKOS PAŽINIMAS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Vertybinė nuostata.</w:t>
            </w:r>
            <w:r>
              <w:t xml:space="preserve"> Nori pažinti bei suprasti save ir aplinkinį pasaulį, džiaugiasi sužinojęs ką nors nauja.</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Įvardija ir bando paaiškinti socialinius bei gamtos reikalus, apibūdinti save, savo gyvenamąją vietą, šeimą, kaimynus, gyvosios ir negyvosios gamtos objektus, domisi technika ir noriai mokosi ja naudotis.</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t>1-asis žingsnis</w:t>
            </w:r>
          </w:p>
          <w:p w:rsidR="008E4B07" w:rsidRDefault="008E4B07">
            <w:pPr>
              <w:jc w:val="both"/>
            </w:pPr>
            <w:r>
              <w:t>Domisi aplinka, sutelkia dėmesį į arti esančius veidus, daiktus. Reaguoja į skirtingus vaizdus, paviršius, kvapus, garsus, skonius. Atpažįsta artimus žmones, žaislus, daiktus.</w:t>
            </w:r>
          </w:p>
          <w:p w:rsidR="008E4B07" w:rsidRDefault="008E4B07">
            <w:pPr>
              <w:jc w:val="both"/>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t xml:space="preserve"> Turtinti aplinką įvairiais žaislais, spalvotais, kontrastingo dizaino; skirtingos tekstūros daiktais, su kuriais vaikai gali pradėti susipažinti, atpažinti, išbandyti. Vaikui rodyti jo atvaizdą veidrodyje. Padėti mažyliui pamatyti daiktus iš skirtingų perspektyvų, pvz.: iš arti ar toli, iš priekio, iš šono, tyrinėti juos visais pojūčiais (matyti spalvas, liesti skirtingus paviršius, girdėti skleidžiamą garsą). Liesti vaiką, švelniai, saugiai imti ant rankų. Rodyti, kad dalijamasi su juo malonumu ir atradimais.</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t>2-asis žingsnis</w:t>
            </w:r>
          </w:p>
          <w:p w:rsidR="008E4B07" w:rsidRDefault="008E4B07">
            <w:pPr>
              <w:jc w:val="both"/>
            </w:pPr>
            <w:r>
              <w:t>Stebi ir atpažįsta savo aplinka, orientuojasi joje. Pažįsta ir pavadina kai kuriuos gyvūnus, žmones, daiktus, jų atvaizdus. Žino kai kurių daiktų paskirti ir jais naudojasi (šukos, šaukštas, nosinaitė)</w:t>
            </w:r>
          </w:p>
          <w:p w:rsidR="008E4B07" w:rsidRDefault="008E4B07">
            <w:pPr>
              <w:jc w:val="both"/>
              <w:rPr>
                <w:b/>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rPr>
            </w:pPr>
            <w:r>
              <w:rPr>
                <w:color w:val="000000"/>
                <w:lang w:val="fi-FI"/>
              </w:rPr>
              <w:lastRenderedPageBreak/>
              <w:t xml:space="preserve">Skatinti vaikus išbandyti daiktus kaip įrankius, juos pavadinti. Parodyti, kaip tai daryti, įvardyti, kas daroma, taip mokant pavadinti veiksmą. Skatinti vaikus ir jiems padėti pavadinti įvairius daiktus, galvoti ir kalbėti apie tai, ką jie daro su žaislais ar daiktais. Inicijuoti klausimus apie tai, kodėl kas nors vyksta, atsitinka, ir </w:t>
            </w:r>
            <w:r>
              <w:rPr>
                <w:lang w:val="fi-FI"/>
              </w:rPr>
              <w:t xml:space="preserve">atsakyti į juos. Sudaryti </w:t>
            </w:r>
            <w:r>
              <w:rPr>
                <w:lang w:val="fi-FI"/>
              </w:rPr>
              <w:lastRenderedPageBreak/>
              <w:t xml:space="preserve">galimybę tyrinėti, kaip dviejų ir trijų dimensijų daiktai tinka vienas prie kito, pvz.: dėlionės, kaladėlės. </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lastRenderedPageBreak/>
              <w:t>3-asis žingsnis</w:t>
            </w:r>
          </w:p>
          <w:p w:rsidR="008E4B07" w:rsidRDefault="008E4B07">
            <w:pPr>
              <w:jc w:val="both"/>
            </w:pPr>
            <w:r>
              <w:t>Atpažįsta ir pavadina vis daugiau artimiausioje aplinkoje esančių augalų (sodo, daržo, lauko), gyvūnų, daiktų, domisi jais. Skiria atskirus gamtos reiškinius. Orientuojasi savo grupės, darželio, namų aplinkoje. Pasako savo ir savo šeimos narių vardus. Dalyvauja prižiūrint augalus ir gyvūnus.</w:t>
            </w:r>
          </w:p>
          <w:p w:rsidR="008E4B07" w:rsidRDefault="008E4B07">
            <w:pPr>
              <w:jc w:val="both"/>
              <w:rPr>
                <w:b/>
                <w:sz w:val="32"/>
                <w:szCs w:val="32"/>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lang w:val="fi-FI"/>
              </w:rPr>
            </w:pPr>
            <w:r>
              <w:rPr>
                <w:color w:val="000000"/>
                <w:lang w:val="fi-FI"/>
              </w:rPr>
              <w:t xml:space="preserve">Skatinti vaikus stebėti ir pavadinti augalus ir gyvūnus, esančius artimiausioje aplinkoje, patalpose ir išėjus į lauką. Rodyti paveikslėlius skatinant apie juos kalbėti. Sudaryti galimybę prisidėti prižiūrint kambarinį augalą, naminį gyvūnėlį. Skatinti kalbėti apie tai, ką gyvūnėlis ėda, kokius vaikus veda, ko reikia augalui, kad jis augtų ir pan.  Žaidžiant kieme tyrinėti gamtos pasaulį stebint dangaus šviesulius, klimato reiškinius –pučia vėjas, lyja lietus, sninga ir pratinant juos lyginti: lyja lietus- šlapia, sniegas-šaltas ir baltas, saulutė šviečia-šilta ir šviesu, tamsu-reikia degti šviesą. </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jc w:val="center"/>
            </w:pPr>
            <w:r>
              <w:rPr>
                <w:b/>
              </w:rPr>
              <w:t xml:space="preserve">2. Ugdymo sritis: </w:t>
            </w:r>
            <w:r>
              <w:t>SKAIČIAVIMAS IR MATAVIMAS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Vertybinė nuostata. </w:t>
            </w:r>
            <w:r>
              <w:t>Nusiteikęs pažinti pasaulį skaičiuodamas ir matuodamas.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jc w:val="both"/>
              <w:rPr>
                <w:b/>
              </w:rPr>
            </w:pPr>
            <w:r>
              <w:rPr>
                <w:b/>
              </w:rPr>
              <w:t>1-asis žingsnis</w:t>
            </w:r>
          </w:p>
          <w:p w:rsidR="008E4B07" w:rsidRDefault="008E4B07">
            <w:pPr>
              <w:jc w:val="both"/>
              <w:rPr>
                <w:b/>
              </w:rPr>
            </w:pPr>
            <w:r>
              <w:rPr>
                <w:b/>
              </w:rPr>
              <w:t>Skaičiavimas</w:t>
            </w:r>
          </w:p>
          <w:p w:rsidR="008E4B07" w:rsidRDefault="008E4B07">
            <w:pPr>
              <w:jc w:val="both"/>
            </w:pPr>
            <w:r>
              <w:t>Gestais, mimika parodo, jog suvokia ką reiškia yra (nėra), dar, taip (ne)</w:t>
            </w:r>
          </w:p>
          <w:p w:rsidR="008E4B07" w:rsidRDefault="008E4B07">
            <w:pPr>
              <w:jc w:val="both"/>
              <w:rPr>
                <w:b/>
              </w:rPr>
            </w:pPr>
            <w:r>
              <w:rPr>
                <w:b/>
              </w:rPr>
              <w:t>Matavimas</w:t>
            </w:r>
          </w:p>
          <w:p w:rsidR="008E4B07" w:rsidRDefault="008E4B07">
            <w:pPr>
              <w:jc w:val="both"/>
            </w:pPr>
            <w:r>
              <w:t>Susidomi, kai parodomas kitokios formos, dydžio, spalvos daiktas: siekia jį paimti, tyrinėja. Atkreipia dėmesį į judančius, artėjančius daiktus, daug kartų kartoja matytus veiksmus su daiktais</w:t>
            </w:r>
          </w:p>
          <w:p w:rsidR="008E4B07" w:rsidRDefault="008E4B07">
            <w:pPr>
              <w:jc w:val="both"/>
              <w:rPr>
                <w:b/>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sz w:val="23"/>
                <w:szCs w:val="23"/>
              </w:rPr>
            </w:pPr>
            <w:r>
              <w:rPr>
                <w:color w:val="000000"/>
                <w:sz w:val="23"/>
                <w:szCs w:val="23"/>
              </w:rPr>
              <w:t xml:space="preserve">Žaist žaidimą (pvz.: „Slėpynes“, ,,Kū-kū“) su tuo pačiu žaislu. Žaidimo metu kalbinti vaiką, vartojant žodžius „yra“, „nėra“, „dar“, „taip“, „ne“ bei juos palydint atitinkamais gestais, mimika (pvz.; pritariant – palinksėti galva, nusišypsoti, nepritariant – papurtyti galvą, susiraukti). </w:t>
            </w:r>
          </w:p>
          <w:p w:rsidR="008E4B07" w:rsidRDefault="008E4B07">
            <w:pPr>
              <w:jc w:val="both"/>
              <w:rPr>
                <w:b/>
                <w:bCs/>
                <w:color w:val="000000"/>
                <w:sz w:val="23"/>
                <w:szCs w:val="23"/>
              </w:rPr>
            </w:pPr>
            <w:r>
              <w:rPr>
                <w:color w:val="000000"/>
                <w:sz w:val="23"/>
                <w:szCs w:val="23"/>
              </w:rPr>
              <w:t xml:space="preserve">Žaisti tuos pačius žaidimus su skirtingų spalvų, </w:t>
            </w:r>
            <w:r>
              <w:rPr>
                <w:sz w:val="23"/>
                <w:szCs w:val="23"/>
              </w:rPr>
              <w:t>dydžių, formų daiktais: priartinti – nutolinti, paslėpti – parodyti, sugretinti. Įvardijant daikto spalvą, dydį.</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t>2-asis žingsnis</w:t>
            </w:r>
          </w:p>
          <w:p w:rsidR="008E4B07" w:rsidRDefault="008E4B07">
            <w:pPr>
              <w:jc w:val="both"/>
              <w:rPr>
                <w:b/>
              </w:rPr>
            </w:pPr>
            <w:r>
              <w:rPr>
                <w:b/>
              </w:rPr>
              <w:t>Skaičiavimas</w:t>
            </w:r>
          </w:p>
          <w:p w:rsidR="008E4B07" w:rsidRDefault="008E4B07">
            <w:pPr>
              <w:jc w:val="both"/>
            </w:pPr>
            <w:r>
              <w:t>Supranta ką reiškia vienas, dar vienas, du, daug (parodo pirštukais, kiek turi metukų).</w:t>
            </w:r>
          </w:p>
          <w:p w:rsidR="008E4B07" w:rsidRDefault="008E4B07">
            <w:pPr>
              <w:jc w:val="both"/>
              <w:rPr>
                <w:b/>
              </w:rPr>
            </w:pPr>
            <w:r>
              <w:rPr>
                <w:b/>
              </w:rPr>
              <w:t>Matavimas</w:t>
            </w:r>
          </w:p>
          <w:p w:rsidR="008E4B07" w:rsidRDefault="008E4B07">
            <w:pPr>
              <w:jc w:val="both"/>
            </w:pPr>
            <w:r>
              <w:t xml:space="preserve">Žaisdamas stengiasi rasti reikiamos formos, dydžio ar spalvos daiktą. Nuotraukoje, piešinyje atpažįsta anksčiau matytą daiktą. Supranta vis daugiau žodžių, kuriais </w:t>
            </w:r>
            <w:r>
              <w:lastRenderedPageBreak/>
              <w:t>nusakoma daikto forma, dydis, spalva, judėjimas erdvėje: paimti didelį, nueiti iki, pažiūrėti viršų ir pan.</w:t>
            </w:r>
          </w:p>
          <w:p w:rsidR="008E4B07" w:rsidRDefault="008E4B07">
            <w:pPr>
              <w:jc w:val="both"/>
            </w:pPr>
          </w:p>
          <w:p w:rsidR="008E4B07" w:rsidRDefault="008E4B07">
            <w:pPr>
              <w:jc w:val="both"/>
              <w:rPr>
                <w:b/>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lang w:val="pt-BR"/>
              </w:rPr>
            </w:pPr>
            <w:r>
              <w:rPr>
                <w:color w:val="000000"/>
                <w:lang w:val="pt-BR"/>
              </w:rPr>
              <w:lastRenderedPageBreak/>
              <w:t xml:space="preserve">Klausytis ir teatralizuoti žaidinimus, daineles, skaičiuotes, pasakėles, eilėraštukus ar žaisti žaidimus, kuriuose minimi skaičiai, kartojama, randama dar ir dar...  </w:t>
            </w:r>
          </w:p>
          <w:p w:rsidR="008E4B07" w:rsidRDefault="008E4B07">
            <w:pPr>
              <w:jc w:val="both"/>
              <w:rPr>
                <w:color w:val="000000"/>
              </w:rPr>
            </w:pPr>
            <w:r>
              <w:rPr>
                <w:color w:val="000000"/>
                <w:lang w:val="pt-BR"/>
              </w:rPr>
              <w:t xml:space="preserve">Skatinti vaiko žaidimus su specialiom priemonėm, kurios neleistų vaikui suklysti: pv. formelėmis ir lenta su atitinkamų formų išpjovomis; žaislais su vieną į kitą įdedamomis dalimis; bokšteliais su žiedais,užmaunamais ant koto; dėžutėmis su dangteliais ir kt. </w:t>
            </w:r>
          </w:p>
          <w:p w:rsidR="008E4B07" w:rsidRDefault="008E4B07">
            <w:pPr>
              <w:jc w:val="both"/>
              <w:rPr>
                <w:sz w:val="23"/>
                <w:szCs w:val="23"/>
                <w:lang w:val="pt-BR"/>
              </w:rPr>
            </w:pPr>
            <w:r>
              <w:t>Kurti</w:t>
            </w:r>
            <w:r>
              <w:rPr>
                <w:lang w:val="pt-BR"/>
              </w:rPr>
              <w:t xml:space="preserve"> aplinką, kurioje vaikas galėtų vartyti tas pačias knygeles kietais viršeliais, nevaržomai ardyti ir surinkti daiktus, tyrinėti jų dydžių </w:t>
            </w:r>
            <w:r>
              <w:rPr>
                <w:lang w:val="pt-BR"/>
              </w:rPr>
              <w:lastRenderedPageBreak/>
              <w:t>santykius, visaip eksperimentuoti su spalvomis, dydžiais ir formomis, įvairiai judėti.</w:t>
            </w:r>
          </w:p>
          <w:p w:rsidR="008E4B07" w:rsidRDefault="008E4B07">
            <w:pPr>
              <w:jc w:val="both"/>
            </w:pPr>
            <w:r>
              <w:rPr>
                <w:sz w:val="23"/>
                <w:szCs w:val="23"/>
                <w:lang w:val="pt-BR"/>
              </w:rPr>
              <w:t xml:space="preserve">Žaisti žaidimus ,,Paimk didelį...”, ,,Nueik iki...” . </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both"/>
              <w:rPr>
                <w:b/>
              </w:rPr>
            </w:pPr>
            <w:r>
              <w:rPr>
                <w:b/>
              </w:rPr>
              <w:lastRenderedPageBreak/>
              <w:t>3-asis žingsnis</w:t>
            </w:r>
          </w:p>
          <w:p w:rsidR="008E4B07" w:rsidRDefault="008E4B07">
            <w:pPr>
              <w:spacing w:line="360" w:lineRule="auto"/>
              <w:jc w:val="both"/>
              <w:rPr>
                <w:b/>
              </w:rPr>
            </w:pPr>
            <w:r>
              <w:rPr>
                <w:b/>
              </w:rPr>
              <w:t>Skaičiavimas</w:t>
            </w:r>
          </w:p>
          <w:p w:rsidR="008E4B07" w:rsidRDefault="008E4B07">
            <w:pPr>
              <w:jc w:val="both"/>
            </w:pPr>
            <w:r>
              <w:t>Skiria žodžius: mažai (vienas, du) ir daug. Paprašytas duoda kitiems po vieną žaislą, daiktą. Geba išrikiuoti daiktus į vieną eilę.</w:t>
            </w:r>
          </w:p>
          <w:p w:rsidR="008E4B07" w:rsidRDefault="008E4B07">
            <w:pPr>
              <w:jc w:val="both"/>
              <w:rPr>
                <w:b/>
              </w:rPr>
            </w:pPr>
            <w:r>
              <w:rPr>
                <w:b/>
              </w:rPr>
              <w:t>Matavimas</w:t>
            </w:r>
          </w:p>
          <w:p w:rsidR="008E4B07" w:rsidRDefault="008E4B07">
            <w:pPr>
              <w:jc w:val="both"/>
            </w:pPr>
            <w:r>
              <w:t>Tapatina daiktus pagal formą, dydį. Suranda tokios pat spalvos (raudonos, mėlynos, geltonos, žalios) daiktus. Supranta, kad bokštas, kurio viršuje bus didesnės, o apačioje mažesnės kaladėlės, nebus tvirtas. Supranta ir pradeda vartoti daiktų palyginimui skirtus žodžius: didelis-mažas, ilgas-trumpas, sunkus-lengvas, storas-plonas, toks pat, ne toks, kitoks, vienodi-skirtingi ir pan.</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lang w:val="pt-BR"/>
              </w:rPr>
            </w:pPr>
            <w:r>
              <w:rPr>
                <w:color w:val="000000"/>
                <w:lang w:val="pt-BR"/>
              </w:rPr>
              <w:t xml:space="preserve">Siūlyti vaikui žaidimus, kad jis išrikiuotų šalia vieno daikto atitinkamą skaičių kitų daiktų-prie vienos lėkštės po vieną puodelį, vieną šauktelį, prie vienos mašinytės du kubelius ir pan. Teatralizuoti daineles, pasakas, žaisti žaidimus, kuriuose kas nors paeiliui daroma, rikiuojama (pvz.: pasaka „Ropė“). </w:t>
            </w:r>
          </w:p>
          <w:p w:rsidR="008E4B07" w:rsidRDefault="008E4B07">
            <w:pPr>
              <w:jc w:val="both"/>
            </w:pPr>
            <w:r>
              <w:rPr>
                <w:lang w:val="pt-BR"/>
              </w:rPr>
              <w:t xml:space="preserve">Vartyti knygeles, kuriose pavaizduoti objektai leidžia samprotauti apie dydžius, formas, spalvas. Skatinti vaiką pakartoti paveikslėliuose pavaizduotų objektų dydį, formą, spalvą nusakančius žodžius. Sudaryti galimybes rūšiuoti daiktus. Leisti eksperimentuoti su įvairių formų </w:t>
            </w:r>
            <w:r>
              <w:t>ir</w:t>
            </w:r>
            <w:r>
              <w:rPr>
                <w:lang w:val="pt-BR"/>
              </w:rPr>
              <w:t xml:space="preserve"> dydžių daiktais, kaladėlėmis, kai iš jų norima pastatyti kuo aukštesnį bokštą, nutiesti ilgesnį kelią ir pan. Dėliuojant plytelias, kaladėles vertikaliai, horizontaliai, vieną ant kito, kombinuotai, darant nesudėtingus perdengimus.Siūlyti vaikams įvairius rinkinius rūšiavimui . Skatinti vaikus pabaigus žaidimą daiktus sudėti į jiems skirtas dėžes, išrušiuoti, jei žaidė su kelių skirtingų rūšių daiktais.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jc w:val="center"/>
              <w:rPr>
                <w:b/>
                <w:sz w:val="32"/>
                <w:szCs w:val="32"/>
              </w:rPr>
            </w:pPr>
            <w:r>
              <w:rPr>
                <w:b/>
              </w:rPr>
              <w:t xml:space="preserve">3. Ugdymo sritis: </w:t>
            </w:r>
            <w:r>
              <w:t>TYRINĖJIMAS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Vertybinė nuostata. </w:t>
            </w:r>
            <w:r>
              <w:t>Smalsus, domisi viskuo, kas vyksta aplinkui, noriai stebi, bando samprotauja.</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Aktyviai tyrinėja save, socialinę, kultūrinę ir gamtinę aplinką, įvaldo tyrinėjimo būdus (stebėjimą, bandymą, klausinėjimą), mąsto ir samprotauja apie tai, ką pastebėjo, atrado, pajuto, patyrė.</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jc w:val="both"/>
              <w:rPr>
                <w:b/>
              </w:rPr>
            </w:pPr>
            <w:r>
              <w:rPr>
                <w:b/>
              </w:rPr>
              <w:t xml:space="preserve">1-asis žingsnis </w:t>
            </w:r>
          </w:p>
          <w:p w:rsidR="008E4B07" w:rsidRDefault="008E4B07">
            <w:pPr>
              <w:jc w:val="both"/>
            </w:pPr>
            <w:r>
              <w:t>Stengiasi pamatyti, išgirsti, paliesti, paimti, paragauti žaislus ir kitus daiktus. Reaguoja į tai, kas vyksta aplinkui, bando dalyvauti (mimika, judesiais, garsais).</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rPr>
            </w:pPr>
            <w:r>
              <w:rPr>
                <w:color w:val="000000"/>
              </w:rPr>
              <w:t>Sudaryti kūdikiui galimybes žaisti su žaislais arba tam tinkamais daiktais, judėti, liesti daiktus, išlaikyti pusiausvyrą, stengtis pajudėti daikto link, jį pasiekti, paragauti. Stengtis, kad vaikas galėtų plačiai matyti aplinkui – stebėti kitus vaikus ir su jais bendrauti. Sudaryti sąlygas patirti skirtingas žaidimo erdves, tokias, kaip lygios grindys, kilimas, žolė, smėlis, minkšti ir kieti paviršiai, erdvės viduje ir lauke; pajusti įvairius pojūčius – šviežio oro, įvairių paviršių, kvapų, temperatūrų skirtumo, garsų.</w:t>
            </w:r>
          </w:p>
          <w:p w:rsidR="008E4B07" w:rsidRDefault="008E4B07">
            <w:pPr>
              <w:jc w:val="both"/>
            </w:pPr>
            <w:r>
              <w:t xml:space="preserve">Vaikams pajusti ir tyrinėti duoti įvairių medžiagų, formų, skatinti žaisti su savo kojų pirštais, liesti savo ir pažįstamų žmonių veidą, plaukus, </w:t>
            </w:r>
            <w:r>
              <w:lastRenderedPageBreak/>
              <w:t>rankų pirštus, kartoti tai kelis kartus.</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lastRenderedPageBreak/>
              <w:t>2-asis žingsnis</w:t>
            </w:r>
          </w:p>
          <w:p w:rsidR="008E4B07" w:rsidRDefault="008E4B07">
            <w:pPr>
              <w:jc w:val="both"/>
            </w:pPr>
            <w:r>
              <w:t>Stengiasi išbandyti žaislus ar daiktus, stebi, kas vyksta aplinkui, rodo kitiems, ką pavyko padaryti. Mėgsta žaisti slėpinių. Patikusį veiksmą prašo pakartoti daug kartų.</w:t>
            </w:r>
          </w:p>
          <w:p w:rsidR="008E4B07" w:rsidRDefault="008E4B07">
            <w:pPr>
              <w:jc w:val="both"/>
            </w:pPr>
          </w:p>
          <w:p w:rsidR="008E4B07" w:rsidRDefault="008E4B07">
            <w:pPr>
              <w:jc w:val="both"/>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t xml:space="preserve">Žaisti su įvairiais daiktais ir žaislais, kurie skatina atlikti tiek stambiuosius, tiek smulkiuosius judesius. Skatinti vaikus ropoti iš didelių kartoninių dėžių padarytais tuneliais, lipti ant viršaus, lįsti po apačia taip patiriant įvairias padėtis erdvėje: viduje, išorėje, ant ir po. Sudaryti sąlygas vaikams naudoti ir vystyti įvairius gebėjimus, pvz.: klausyti, stebėti, prisiminti, kalbėti, aptarti, kas vyko, priimti sprendimus. </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t>3-asis žingsnis</w:t>
            </w:r>
          </w:p>
          <w:p w:rsidR="008E4B07" w:rsidRDefault="008E4B07">
            <w:pPr>
              <w:jc w:val="both"/>
            </w:pPr>
            <w:r>
              <w:t xml:space="preserve">Atsargiai elgiasi su nepažįstamais daiktais ir medžiagomis, tačiau rodo susidomėjimą, bando aiškintis, kas tai yra, kaip ir kodėl tai veikia, vyksta. </w:t>
            </w:r>
          </w:p>
          <w:p w:rsidR="008E4B07" w:rsidRDefault="008E4B07">
            <w:pPr>
              <w:jc w:val="both"/>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t>Palaikyti vaiko susidomėjimą nepažįstamais daiktais ir medžiagomis, paaiškinti jų paskirtį, veikiant kartu su vaiku.</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pPr>
            <w:r>
              <w:rPr>
                <w:b/>
              </w:rPr>
              <w:t xml:space="preserve">4. Ugdymo sritis: </w:t>
            </w:r>
            <w:r>
              <w:t>MOKĖJIMAS MOKYTIS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Vertybinė nuostata. </w:t>
            </w:r>
            <w:r>
              <w:t>Noriai mokosi, džiaugiasi tuo, ko išmoko.</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Mokosi žaisdamas, stebėdamas kitus vaikus ir suaugusiuosius, klausinėdamas, ieškodamas informacijos, išbandydamas, spręsdamas problemas, kurdamas, įvaldo kai kuriuos mokymosi būdus, pradeda suprasti mokymosi procesą. </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rPr>
                <w:b/>
              </w:rPr>
            </w:pPr>
            <w:r>
              <w:rPr>
                <w:b/>
              </w:rPr>
              <w:t>1-asis žingsnis</w:t>
            </w:r>
          </w:p>
          <w:p w:rsidR="008E4B07" w:rsidRDefault="008E4B07">
            <w:pPr>
              <w:jc w:val="both"/>
            </w:pPr>
            <w:r>
              <w:t>Reaguoja į kalbinimą, mimiką, žaislus, daiktus. Stebi ką nors ir susitapatina su juo, mėgdžioja, siekia išgauti tą patį rezultatą. Pradeda tyrinėti žaislus ir daiktus visais pojūčiais.</w:t>
            </w:r>
          </w:p>
          <w:p w:rsidR="008E4B07" w:rsidRDefault="008E4B07"/>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t>Kalbinti kūdikį, rodyti jam įdomius žaislus ar daiktus, veiksmus su jais.  Sudaryti galimybę judėti, praktikuotis, džiaugtis, kai kas nors pavyksta, girti. Maitinant, prausiant, žaidžiant su kūdikiu kalbėtis su juo, rodyti ir įvardyti daiktus, veiksmus su  jais. Parūpinti žaislų, kurie skatina tyrinėti visais pojūčiais.</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t>2-asis žingsnis</w:t>
            </w:r>
          </w:p>
          <w:p w:rsidR="008E4B07" w:rsidRDefault="008E4B07">
            <w:pPr>
              <w:jc w:val="both"/>
            </w:pPr>
            <w:r>
              <w:t>Nori naujų įspūdžių, todėl aktyviai domisi aplinkos daiktais- juda, norėdamas paimti, pasiekti, išbandyti žaislus ar daiktus. Patraukia, pastumia, paridena, įdeda daiktus ir stebi, kas vyksta, bando pakartoti pavykusį veiksmą. Stebi, mėgdžioja, klausia.</w:t>
            </w:r>
          </w:p>
          <w:p w:rsidR="008E4B07" w:rsidRDefault="008E4B07">
            <w:pPr>
              <w:jc w:val="both"/>
              <w:rPr>
                <w:b/>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t>Pastebėti vaikų ketinimus, juos įvardyti (tu nori paimti smėlio formelę ir iškepti pyragą?). Duoti tokių žaislų, kurie skatintų stumti, traukti, imti, čiupinėti pirštais, kuriais galima įvairiais būdais manipuliuoti, esant minimaliai suaugusiojo pagalbai. Leisti vaikams žaisti ir mokytis individualiu tempu. Į vaiko individualias pastangas, smalsumą ir tyrinėjimus žiūrėti pozityviai, skatinti, džiaugtis tuo, ko jie išmoko, jų mažais atradimais. Parinkti žaislus ar žaidimui tinkamus daiktus taip, kad būtų ir tokių, su kuriais lengva veikti, ir tokių, kurie keltų iššūkius ir galėtų būti įvairiai panaudojami.</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lastRenderedPageBreak/>
              <w:t>3-asis žingsnis</w:t>
            </w:r>
          </w:p>
          <w:p w:rsidR="008E4B07" w:rsidRDefault="008E4B07">
            <w:pPr>
              <w:jc w:val="both"/>
            </w:pPr>
            <w:r>
              <w:t>Veikia spontaniškai ir tikėdamasis tam tikro rezultato. Klausia, kaip kas nors vyksta, kaip veikia, atidžiai stebi, bando. Modeliuoja veiksmus ir siužetinio žaidimo epizodus.</w:t>
            </w:r>
          </w:p>
          <w:p w:rsidR="008E4B07" w:rsidRDefault="008E4B07">
            <w:pPr>
              <w:jc w:val="both"/>
              <w:rPr>
                <w:b/>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rPr>
                <w:lang w:val="fi-FI"/>
              </w:rPr>
              <w:t xml:space="preserve">Atkreipti dėmesį į vaiko ketinimus, norą ką nors išbandyti, pažinti, ir kurti sąlygas vaikui mokytis. Vaikams padėti suprasti savo galimybes ir apribojimus, sudaryti visas sąlygas tobulinti savo gebėjimus individualiu tempu. Leisti vaikams patiems pajusti ir nuspręsti, kada jiems reikalinga pagalba. Vaikus drąsinti inicijuoti žaidimus. Skatinti išmoktus veiksmus su daiktais ir įrankiais būdus naudoti žaidimui paįvairinti, praplėsti: mašiną suremontuoti, lėlių baldus sutaisyti, kelius nutiesti. </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rPr>
                <w:b/>
                <w:sz w:val="32"/>
                <w:szCs w:val="32"/>
              </w:rPr>
            </w:pPr>
            <w:r>
              <w:rPr>
                <w:b/>
              </w:rPr>
              <w:t xml:space="preserve">5. Ugdymo sritis: </w:t>
            </w:r>
            <w:r>
              <w:t>PROBLEMŲ SPRENDIMAS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rPr>
                <w:b/>
              </w:rPr>
            </w:pPr>
            <w:r>
              <w:rPr>
                <w:b/>
              </w:rPr>
              <w:t xml:space="preserve">Vertybinė nuostata. </w:t>
            </w:r>
            <w:r>
              <w:t>Nusiteikęs ieškoti išeičių kasdieniams iššūkiams bei sunkumams įveikti.</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rPr>
                <w:b/>
              </w:rPr>
            </w:pPr>
            <w:r>
              <w:rPr>
                <w:b/>
              </w:rPr>
              <w:t>Esminis gebėjimas.</w:t>
            </w:r>
            <w:r>
              <w:t xml:space="preserve">  Atpažįsta ką nors veikiant kilusius iššūkius bei sunkumus, dažniausiai supranta, kodėl jie kilo, suvokia savo bei kitų ketinimus, ieško tinkamų sprendimų ką nors išbandydamas, tyrinėdamas, aiškindamasis, bendradarbiaudamas, pradeda numatyti priimtų sprendimų pasekmes.</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both"/>
              <w:rPr>
                <w:b/>
              </w:rPr>
            </w:pPr>
            <w:r>
              <w:rPr>
                <w:b/>
              </w:rPr>
              <w:t>1-asis žingsnis</w:t>
            </w:r>
          </w:p>
          <w:p w:rsidR="008E4B07" w:rsidRDefault="008E4B07">
            <w:pPr>
              <w:jc w:val="both"/>
            </w:pPr>
            <w:r>
              <w:t>Pakartoja nepasisekusį veiksmą, jį keičia, kad pasiektų laukiamą rezultatą. Mimika, gestais ir žodžiais parodo, kad susidūrė su kliūtimi, tikėdamasis suaugusiojo ar vyresnio vaiko pagalbos.</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t>Drąsinti vaiką savarankiškai bandyti įveikti iššūkį ar problemą. Pagirti, kai jam pasiseka susidoroti su kliūtimi. Parodyti naujų veiksmų sunkumui įveikti. Padėti vaikui padaryti tai, ką jis bandydamas atlikti negali.</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both"/>
              <w:rPr>
                <w:b/>
              </w:rPr>
            </w:pPr>
            <w:r>
              <w:rPr>
                <w:b/>
              </w:rPr>
              <w:t>2-asis žingsnis</w:t>
            </w:r>
          </w:p>
          <w:p w:rsidR="008E4B07" w:rsidRDefault="008E4B07">
            <w:pPr>
              <w:jc w:val="both"/>
            </w:pPr>
            <w:r>
              <w:t>Susidūręs su sudėtinga veikla, kliūtimi, išbando jau žinomus veikimo būdus. Stebi, kaip panašioje situacijoje elgiasi kiti ir išbando jų naudojamus būdus. Nepavykus įveikti kliūties, meta veiklą arba laukia pagalbos.</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t>Drąsinti vaiką („Tau pavyks!“ „Pabandyk kitaip!“ „Na, dar kartą!“). Rodyti vaikams būtinus veiksmų su daiktais būdus. Patarti, kaip elgtis įvairiose sudėtingose situacijose. Komentuoti vaiko veiksmų ir auklėtojo demonstruojamų veiksmų pasekmes. Šiek tiek padėti vaikui įveikti kliūtį ar sunkumą, atlikti sudėtingą veiklą, kad stiprėtų jo pasitikėjimo savimi jausmas. Siūlyti vaikams žaidimus ir žaislus, skatinančius problemų sprendimo gebėjimus (dėliojimui pagal formą, spalvą, dydį).</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t>3-asis žingsnis</w:t>
            </w:r>
          </w:p>
          <w:p w:rsidR="008E4B07" w:rsidRDefault="008E4B07">
            <w:pPr>
              <w:jc w:val="both"/>
            </w:pPr>
            <w:r>
              <w:t>Drąsiai imasi sudėtingos veiklos, atkakliai, keisdamas veikimo būdus bando ją atlikti pats, stebi savo veiksmų pasekmes. Nepavykus įveikti sudėtingos veiklos ar kliūties, prašo pagalbos arba meta veiklą.</w:t>
            </w:r>
          </w:p>
          <w:p w:rsidR="008E4B07" w:rsidRDefault="008E4B07">
            <w:pPr>
              <w:spacing w:line="360" w:lineRule="auto"/>
              <w:jc w:val="both"/>
              <w:rPr>
                <w:b/>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lastRenderedPageBreak/>
              <w:t xml:space="preserve">Siūlyti vaikui žaislus tapatinimui, grupavimui, rūšiavimui. Skatinti imtis sudėtingesnėsveiklos (pagal  vaiko galimybes). </w:t>
            </w:r>
            <w:r>
              <w:rPr>
                <w:lang w:val="fi-FI"/>
              </w:rPr>
              <w:t>Kai vaikui kas nors nepasiseka arba jei jis prašo padėti, klausti paties vaiko (Ką dar galima padaryti?, Kaip kitaip galima padaryti?). Arba pateikti kelis sprendimo būdus, padedančius įveikti kliūtis, kad vaikas pasirinktų vieną iš jų.</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jc w:val="center"/>
            </w:pPr>
            <w:r>
              <w:rPr>
                <w:b/>
              </w:rPr>
              <w:lastRenderedPageBreak/>
              <w:t xml:space="preserve">6. Ugdymo sritis: </w:t>
            </w:r>
            <w:r>
              <w:t>INICIATYVUMAS, ATKAKLUMAS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Vertybinė nuostata. </w:t>
            </w:r>
            <w:r>
              <w:t>Didžiuojasi savimi ir didėjančiais savo gebėjimais.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Savo iniciatyva pagal pomėgius pasirenka veiklą, ilgam įsitraukia ir ją plėtoja, geba pratęsti veiklą po tam tikro laiko tarpo, kreipiasi į suaugusįjį pagalbos, kai pats nepajėgia susidoroti su kilusiais sunkumais.</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both"/>
              <w:rPr>
                <w:b/>
              </w:rPr>
            </w:pPr>
            <w:r>
              <w:rPr>
                <w:b/>
              </w:rPr>
              <w:t>1-asis žingsnis</w:t>
            </w:r>
          </w:p>
          <w:p w:rsidR="008E4B07" w:rsidRDefault="008E4B07">
            <w:pPr>
              <w:jc w:val="both"/>
            </w:pPr>
            <w:r>
              <w:t xml:space="preserve">Pats juda (šliaužia, ropoja, eina) jį sudominusių žaislų, daiktų link. Trumpam sutelkia žvilgsnį, seka judantį daiktą akimis, klausosi, atlieka tikslingus judesius, veiksmus su daiktais. Šypsodamasis, žvelgdamas į akis, čiauškėdamas, duodamas žaislą kitam skatina su juo žaisti; išreikšdamas norus parodo ,,Taip“ arba ,,ne“. </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t xml:space="preserve">Pastebėti ir palaikyti vaiko rodomą iniciatyvą. </w:t>
            </w:r>
            <w:r>
              <w:rPr>
                <w:lang w:val="pl-PL"/>
              </w:rPr>
              <w:t xml:space="preserve">Stebėtiirpasidžiaugtivaikodaugkartųkartojamaisveiksmais, rodančiaisjoatkaklumą. </w:t>
            </w:r>
            <w:r>
              <w:rPr>
                <w:lang w:val="fi-FI"/>
              </w:rPr>
              <w:t>Priimti vaiko siūlomus žaidimus. Žaisti vaiko siūlomus žaidinimus su jo tol, kol jis to nori. Siūlyti žaisti smulkiajai motorikai skirtus žaidimus, reikalaujančius dėmesio, atkaklumo (pvz.: sukaišioti detales į atitinkamas ertmes ir kt.).</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both"/>
              <w:rPr>
                <w:b/>
              </w:rPr>
            </w:pPr>
            <w:r>
              <w:rPr>
                <w:b/>
              </w:rPr>
              <w:t>2-asis žingsnis</w:t>
            </w:r>
          </w:p>
          <w:p w:rsidR="008E4B07" w:rsidRDefault="008E4B07">
            <w:pPr>
              <w:jc w:val="both"/>
            </w:pPr>
            <w:r>
              <w:t>Pats pasirenka daiktus, su jais žaidžia, daug kartų atkakliai bando atlikti naują veiksmą, kartoja tai, kas pavyko. Judesį, veiksmą ar garsą gali pakartoti tuoj pat, po kelių valandų, dienų, todėl savarankiškai modeliuoja kelis judesius ar veiksmus į vieną seką. Trumpam atitraukus dėmesį vėl sugrįžta prie ankstesnės veiklos. Pats noriai mokosi iš tų, su kuriais jaučiasi saugus. Veiksmais ir atskirais žodžiais reiškia norus, veda suaugusįjį prie dominančių daiktų. Protestuoja, reiškia nepasitenkinimą, negalėdamas įveikti kliūties.</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lang w:val="fi-FI"/>
              </w:rPr>
            </w:pPr>
            <w:r>
              <w:rPr>
                <w:color w:val="000000"/>
                <w:lang w:val="fi-FI"/>
              </w:rPr>
              <w:t xml:space="preserve"> Siekiant stiprinti vaiko atkaklumą ir skatinant tęsti jo bandymus, pabūti su vaiku kai jis mokosi naujų veiksmų. Stengtis, kad vaikas atliktų veiksmą pats. Žaisti, ką nors veikti vaikų akivaizdoje, kad mažyliai galėtų stebėti atskirus veiksmus, procesą. </w:t>
            </w:r>
          </w:p>
          <w:p w:rsidR="008E4B07" w:rsidRDefault="008E4B07">
            <w:pPr>
              <w:jc w:val="both"/>
            </w:pPr>
            <w:r>
              <w:rPr>
                <w:lang w:val="fi-FI"/>
              </w:rPr>
              <w:t>Kantriai padėti vaikui mokytis, kai jis rodo iniciatyvą, domisi naujais veiksmais. Padėti vaikui įveikti kliūtis, jei po daugelio bandymų jam nepavyksta atlikti norimo veiksmo.</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t>3-asis žingsnis</w:t>
            </w:r>
          </w:p>
          <w:p w:rsidR="008E4B07" w:rsidRDefault="008E4B07">
            <w:pPr>
              <w:jc w:val="both"/>
            </w:pPr>
            <w:r>
              <w:t>Nuolat energingai žaidžia, ką nors veikia, laisvai juda erdvėje, pats keičia veiklą, pasirenka vieną iš kelių daiktų, sugalvoja būdus, kaip pasiekti neprieinamą norimą daiktą. Mėgsta išbandyti suaugusiojo pasiūlytus naujus žaislus, žaidimus, neįprastą veiklą. Ekspresyviai reiškia savo norus, sako ,,ne“.</w:t>
            </w:r>
          </w:p>
          <w:p w:rsidR="008E4B07" w:rsidRDefault="008E4B07">
            <w:pPr>
              <w:spacing w:line="360" w:lineRule="auto"/>
              <w:jc w:val="both"/>
              <w:rPr>
                <w:b/>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rPr>
                <w:lang w:val="fi-FI"/>
              </w:rPr>
              <w:lastRenderedPageBreak/>
              <w:t xml:space="preserve"> Žaisti įvairius sensorinius žaidimus vaikų akivaizdoje, kad jie galėtų stebėti auklėtoją ir mėgdžioti, mokydamiesi naujų veiksmų. Skatinti vaikus pastatyti bokštelį, baigti sudėti dėlionę. Siūlyti vaiko poreikius atitinkančių priemonių veiklai. Pasiūlyti vaikams naujų žaidimų. Kai tik įmanoma, palaikyti vaiko norus, patraukliai pasiūlyti jiems pakeisti neigiamą nuomonę.</w:t>
            </w:r>
          </w:p>
        </w:tc>
      </w:tr>
    </w:tbl>
    <w:p w:rsidR="008E4B07" w:rsidRDefault="008E4B07" w:rsidP="008E4B07">
      <w:pPr>
        <w:spacing w:line="360" w:lineRule="auto"/>
        <w:jc w:val="center"/>
        <w:rPr>
          <w:b/>
          <w:sz w:val="32"/>
          <w:szCs w:val="32"/>
        </w:rPr>
      </w:pPr>
      <w:r>
        <w:rPr>
          <w:noProof/>
        </w:rPr>
        <w:lastRenderedPageBreak/>
        <w:drawing>
          <wp:inline distT="0" distB="0" distL="0" distR="0">
            <wp:extent cx="3933825" cy="2867025"/>
            <wp:effectExtent l="0" t="0" r="9525" b="9525"/>
            <wp:docPr id="6" name="Paveikslėlis 6" descr="Vaizdo rezultatas pagal u&amp;zcaron;klaus&amp;aogon; „&amp;pcy;&amp;ocy;&amp;chcy;&amp;iecy;&amp;mcy;&amp;ucy;&amp;ch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zdo rezultatas pagal u&amp;zcaron;klaus&amp;aogon; „&amp;pcy;&amp;ocy;&amp;chcy;&amp;iecy;&amp;mcy;&amp;ucy;&amp;chcy;&amp;kcy;&amp;acy;“"/>
                    <pic:cNvPicPr>
                      <a:picLocks noChangeAspect="1" noChangeArrowheads="1"/>
                    </pic:cNvPicPr>
                  </pic:nvPicPr>
                  <pic:blipFill>
                    <a:blip r:embed="rId10" r:link="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2867025"/>
                    </a:xfrm>
                    <a:prstGeom prst="rect">
                      <a:avLst/>
                    </a:prstGeom>
                    <a:noFill/>
                    <a:ln>
                      <a:noFill/>
                    </a:ln>
                  </pic:spPr>
                </pic:pic>
              </a:graphicData>
            </a:graphic>
          </wp:inline>
        </w:drawing>
      </w:r>
    </w:p>
    <w:p w:rsidR="008E4B07" w:rsidRDefault="008E4B07" w:rsidP="008E4B07">
      <w:pPr>
        <w:spacing w:line="360" w:lineRule="auto"/>
        <w:rPr>
          <w:b/>
          <w:color w:val="000000"/>
          <w:sz w:val="32"/>
          <w:szCs w:val="32"/>
        </w:rPr>
      </w:pPr>
    </w:p>
    <w:p w:rsidR="008E4B07" w:rsidRDefault="008E4B07" w:rsidP="008E4B07">
      <w:pPr>
        <w:spacing w:line="360" w:lineRule="auto"/>
        <w:jc w:val="center"/>
        <w:rPr>
          <w:b/>
          <w:sz w:val="32"/>
          <w:szCs w:val="32"/>
        </w:rPr>
      </w:pPr>
      <w:r>
        <w:rPr>
          <w:b/>
          <w:color w:val="000000"/>
          <w:sz w:val="32"/>
          <w:szCs w:val="32"/>
        </w:rPr>
        <w:br w:type="page"/>
      </w:r>
      <w:r>
        <w:rPr>
          <w:b/>
          <w:color w:val="000000"/>
          <w:sz w:val="32"/>
          <w:szCs w:val="32"/>
        </w:rPr>
        <w:lastRenderedPageBreak/>
        <w:t>UGDYMO TURINYS</w:t>
      </w:r>
    </w:p>
    <w:p w:rsidR="008E4B07" w:rsidRDefault="008E4B07" w:rsidP="008E4B07">
      <w:pPr>
        <w:spacing w:line="360" w:lineRule="auto"/>
        <w:jc w:val="center"/>
        <w:rPr>
          <w:b/>
          <w:sz w:val="32"/>
          <w:szCs w:val="32"/>
        </w:rPr>
      </w:pPr>
      <w:r>
        <w:rPr>
          <w:b/>
          <w:sz w:val="32"/>
          <w:szCs w:val="32"/>
        </w:rPr>
        <w:t>1-</w:t>
      </w:r>
      <w:smartTag w:uri="urn:schemas-microsoft-com:office:smarttags" w:element="metricconverter">
        <w:smartTagPr>
          <w:attr w:name="ProductID" w:val="3 m"/>
        </w:smartTagPr>
        <w:r>
          <w:rPr>
            <w:b/>
            <w:sz w:val="32"/>
            <w:szCs w:val="32"/>
          </w:rPr>
          <w:t>3 m</w:t>
        </w:r>
      </w:smartTag>
      <w:r>
        <w:rPr>
          <w:b/>
          <w:sz w:val="32"/>
          <w:szCs w:val="32"/>
        </w:rPr>
        <w:t>.</w:t>
      </w:r>
    </w:p>
    <w:p w:rsidR="008E4B07" w:rsidRDefault="008E4B07" w:rsidP="008E4B07">
      <w:pPr>
        <w:spacing w:line="360" w:lineRule="auto"/>
        <w:jc w:val="center"/>
        <w:rPr>
          <w:b/>
          <w:i/>
          <w:sz w:val="32"/>
          <w:szCs w:val="32"/>
        </w:rPr>
      </w:pPr>
      <w:r>
        <w:rPr>
          <w:b/>
          <w:i/>
          <w:sz w:val="32"/>
          <w:szCs w:val="32"/>
        </w:rPr>
        <w:t>Meninė kompetencija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7"/>
        <w:gridCol w:w="6869"/>
      </w:tblGrid>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rPr>
                <w:b/>
                <w:sz w:val="32"/>
                <w:szCs w:val="32"/>
              </w:rPr>
            </w:pPr>
            <w:r>
              <w:rPr>
                <w:b/>
                <w:sz w:val="32"/>
                <w:szCs w:val="32"/>
              </w:rPr>
              <w:t>Pasiekimai</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rPr>
                <w:b/>
                <w:sz w:val="32"/>
                <w:szCs w:val="32"/>
              </w:rPr>
            </w:pPr>
            <w:r>
              <w:rPr>
                <w:b/>
                <w:sz w:val="32"/>
                <w:szCs w:val="32"/>
              </w:rPr>
              <w:t>Ugdymo gairės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pPr>
            <w:r>
              <w:rPr>
                <w:b/>
              </w:rPr>
              <w:t xml:space="preserve">1. Ugdymo sritis: </w:t>
            </w:r>
            <w:r>
              <w:t>ESTETIKA</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Vertybinė nuostata.</w:t>
            </w:r>
            <w:r>
              <w:t xml:space="preserve"> Domisi, gėrisi, grožisi aplinka, menine veikla.</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Pastebi ir žavisi aplinkos grožiu, meno kūriniais, džiaugiasi savo ir kitų kūryba, jaučia, suvokia ir apibūdina kai kuriuos muzikos, šokio, vaidybos, vizualaus meno estetikos ypatumus, reiškia savo estetinius potyrius, dalijasi išgyvenimais, įspūdžiais.</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jc w:val="both"/>
              <w:rPr>
                <w:b/>
              </w:rPr>
            </w:pPr>
            <w:r>
              <w:rPr>
                <w:b/>
              </w:rPr>
              <w:t>1-asis žingsnis</w:t>
            </w:r>
          </w:p>
          <w:p w:rsidR="008E4B07" w:rsidRDefault="008E4B07">
            <w:pPr>
              <w:jc w:val="both"/>
            </w:pPr>
            <w:r>
              <w:t>Susidomi, trumpam sutelkia dėmesį bei rodo pasitenkinimą (krykštauja, siekia paliesti rankomis), kai yra emocingai kalbinamas suaugusiojo, kai mato ryškius, gražių formų daiktus, spalvingus paveikslėlius, žaislus, girdi ritmiškus muzikos ir kitus garsus, mato šokio judesius.</w:t>
            </w:r>
          </w:p>
          <w:p w:rsidR="008E4B07" w:rsidRDefault="008E4B07">
            <w:pPr>
              <w:jc w:val="both"/>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rPr>
                <w:lang w:val="fi-FI"/>
              </w:rPr>
              <w:t>Kurti vaikui aplinką, kurioje jis turėtų galimybę klausytis įvairių garsų ir malonių, švelnių melodijų, atliekamų balsu ar muzikos instrumentais. Emocionaliai kalbėtis, žaidinti, bendrauti, kad vaikas girdėtų intonacijomis ir jaustų veiksmais reiškiamas emocijas. Būti šalia vaiko, kartu su juo džiūgauti, padrąsinti jo bandymus, pamokyti, kaip paimti ir rankoje išlaikyti piešimo priemonę. Kurti jaukią, gražią aplinką, kurioje vaikų akių lygyje būtų išdėstyti gražūs daiktai, vaikams prieinami žaislai, paveikslėliai, nuotraukos.</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jc w:val="both"/>
              <w:rPr>
                <w:b/>
              </w:rPr>
            </w:pPr>
            <w:r>
              <w:rPr>
                <w:b/>
              </w:rPr>
              <w:t>2-asis žingsnis</w:t>
            </w:r>
          </w:p>
          <w:p w:rsidR="008E4B07" w:rsidRDefault="008E4B07">
            <w:pPr>
              <w:jc w:val="both"/>
            </w:pPr>
            <w:r>
              <w:t>Skirtingai reaguoja girdėdamas besikeičiančių intonacijų suaugusiojo kalbinimą, muzikos garsus, matydamas gražius gamtos bei aplinkos daiktus ar vaizdus, spalvingas knygelių iliustracijas, šokančius ir vaidinančius vaikus ar suaugusiuosius. Intuityviai mėgdžioja tai, kas jam patinka.</w:t>
            </w:r>
          </w:p>
          <w:p w:rsidR="008E4B07" w:rsidRDefault="008E4B07">
            <w:pPr>
              <w:jc w:val="both"/>
              <w:rPr>
                <w:b/>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t xml:space="preserve">Dainuoti vaikui, klausytis įvairios nuotaikos dainų, kontrastingos nuotaikos muzikos kūrinių, skatinti teigiamas, džiugias emocijas ir slopinti neigiamų emocijų proveržius. Leisti vaikams stebėti šokį gulint ar sėdint ant grindų, kad jie galėtų keisti pozą ir laisvai kūnu reaguoti į stebimo šokio sukeliamus įspūdžius. Kartu su vaiku žaisti ir išraiškingai rodyti, kaip galima veikti, tarytum žaislas ar stalo teatro lėlė būtų gyva.  Išdėlioti piešinius vaikui matomoje vietoje, kad jis galėtų prieiti ir vėl į juos pasižiūrėti. Pagirti, pasikalbėti apie jo kūrinėlį. Suteikti vaikui galimybę pažinti ir išbandyti įvairias dailės medžiagas ir priemones. Sudaryti galimybes vaikui matyti gražius gamtos, aplinkos vaizdus, spalvingas knygeles, dailės </w:t>
            </w:r>
            <w:r>
              <w:lastRenderedPageBreak/>
              <w:t>kūrinius.</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jc w:val="both"/>
              <w:rPr>
                <w:b/>
              </w:rPr>
            </w:pPr>
            <w:r>
              <w:rPr>
                <w:b/>
              </w:rPr>
              <w:lastRenderedPageBreak/>
              <w:t>3-asis žingsnis</w:t>
            </w:r>
          </w:p>
          <w:p w:rsidR="008E4B07" w:rsidRDefault="008E4B07">
            <w:pPr>
              <w:jc w:val="both"/>
            </w:pPr>
            <w:r>
              <w:t xml:space="preserve">Atpažįsta, (suklūsta, rodo) kai kuriuos jau girdėtus muzikos kūrinius, matytus šokius, ratelius, vaidinimo veikėjus, dailės kūrinius. Emocingai reaguoja girdėdamas darnų garsų, intonacijų, žodžių sąskambį, žiūrinėdamas savo ir kitų piešinėlius, spalvingas knygelių iliustracijas, žaislus, džiaugdamasis savo puošnia apranga. Paklaustas pasako, ar patiko muzikos kūrinėlis, dainelė, šokis, vaidinimas, dailės darbelis. </w:t>
            </w:r>
          </w:p>
          <w:p w:rsidR="008E4B07" w:rsidRDefault="008E4B07">
            <w:pPr>
              <w:jc w:val="both"/>
              <w:rPr>
                <w:b/>
                <w:sz w:val="32"/>
                <w:szCs w:val="32"/>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rPr>
            </w:pPr>
            <w:r>
              <w:rPr>
                <w:color w:val="000000"/>
              </w:rPr>
              <w:t>Duoti klausytis įvairios nuotaikos muzikos kūrinių. Skatinti vaiką, kad jis klausytų jų aktyviai: judinant jį, sūpuojant, ,,šokant“ su vaiku, pamėgdžioti muzikos garsumo, aukščio, tembro ir kitus pokyčius; skatinti judesio išraiškingumą, parūpinant skarelių, kaspinų, šokdinamų žaislų.</w:t>
            </w:r>
          </w:p>
          <w:p w:rsidR="008E4B07" w:rsidRDefault="008E4B07">
            <w:pPr>
              <w:jc w:val="both"/>
            </w:pPr>
            <w:r>
              <w:t xml:space="preserve">Kartu su vaikais stebėti trumpus lėlių ir dramos vaidinimus, klausytis jų įrašų. Užduodant klausimus (pvz.: „Kas čia?“) skatinti atpažinti vaizduojamą pasaką. Dainuojant mažyliui įvairias dainas bei melodijas, skatinti jo atsaką į išgirstą melodinį ar ritminį darinį, provokuojant jį atsakyti balsu arba judesiu; daug kartų atlikti vaiko mėgstama repertuarą. Muzikuoti su vaikiškais muzikiniais žaislais: barškučiais, būgneliais, varpeliais, švilpynėm.  Skatinti pasakoti apie savo ar kitų piešinį, aplinkoje pamatytus paveikslus ar knygelių iliustracijas. Džiuginti vaikus ir padėti jiems kaupti muzikinius įspūdžius, skatinti atidžiai klausytis muzikos, ja gėrėtis. </w:t>
            </w:r>
            <w:r>
              <w:rPr>
                <w:lang w:val="fi-FI"/>
              </w:rPr>
              <w:t>Vaikams prieinamoje vietoje, jų akių lygyje, padėti profesionaliosios dailės, tautodailės kūrinių bei meniškų taikomosios dailės dirbinių, kad retkarčiais juos būtų galima apžiūrėti, pasikalbėti apie juos. Praturtinti vaiką supančią erdvę gražiais dalykais; kurti gerėjimosi ir grožėjimosi nuotaiką, kad vaikas galėtų įsijausti į tai, kas gražu.siekti, kad vaikas galėtų visais pojūčiais patirti natūralias negyvosios ir gyvosios gamtos formas, spalvas, garsus, kvapus, judėjimą visais metų laikais; išbandyti, atrasti ir išreikšti save įvairios meninės veiklos priemonėmis ir medžiagomis.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jc w:val="center"/>
            </w:pPr>
            <w:r>
              <w:rPr>
                <w:b/>
              </w:rPr>
              <w:t xml:space="preserve">2. Ugdymo sritis: </w:t>
            </w:r>
            <w:r>
              <w:t>KŪRYBIŠKUMAS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Vertybinė nuostata. </w:t>
            </w:r>
            <w:r>
              <w:t>Jaučia kūrybinės laisvės, spontaniškos improvizacijos bei kūrybos džiaugsmą.</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jc w:val="both"/>
            </w:pPr>
            <w:r>
              <w:rPr>
                <w:b/>
              </w:rPr>
              <w:t>Esminis gebėjimas.</w:t>
            </w:r>
            <w:r>
              <w:rPr>
                <w:color w:val="000000"/>
                <w:sz w:val="23"/>
                <w:szCs w:val="23"/>
              </w:rPr>
              <w:t xml:space="preserve">Savitai reiškia savo įspūdžius įvairioje veikloje, ieško nežinomos informacijos, siūlo naujas, netikėtas idėjas ir jas savitai įgyvendina. </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jc w:val="both"/>
              <w:rPr>
                <w:b/>
              </w:rPr>
            </w:pPr>
            <w:r>
              <w:rPr>
                <w:b/>
              </w:rPr>
              <w:t>1-asis žingsnis</w:t>
            </w:r>
          </w:p>
          <w:p w:rsidR="008E4B07" w:rsidRDefault="008E4B07">
            <w:pPr>
              <w:jc w:val="both"/>
            </w:pPr>
            <w:r>
              <w:t>Pastebi ir smalsiai, gyvai reaguoja į naujus daiktus, žmones, aplinkos pasikeitimus.</w:t>
            </w:r>
          </w:p>
          <w:p w:rsidR="008E4B07" w:rsidRDefault="008E4B07">
            <w:pPr>
              <w:jc w:val="both"/>
              <w:rPr>
                <w:b/>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lang w:val="fi-FI"/>
              </w:rPr>
            </w:pPr>
            <w:r>
              <w:rPr>
                <w:color w:val="000000"/>
                <w:lang w:val="fi-FI"/>
              </w:rPr>
              <w:t xml:space="preserve">Pasirūpinti, kad vaikas nuolat patirtų vis naujų įspūdžių. Aplinkoje talpinti  atkreipiančius dėmesį ir smalsumą žadinančius dalykus – garsus, spalvas, žaislus, meno kūrinius. Skatinti vaiką išnaudoti visus 5 pojūčius (uoslės, skonio, regos, klausos, lytėjimo), </w:t>
            </w:r>
            <w:r>
              <w:rPr>
                <w:lang w:val="fi-FI"/>
              </w:rPr>
              <w:t xml:space="preserve">suteikiant </w:t>
            </w:r>
            <w:r>
              <w:rPr>
                <w:lang w:val="fi-FI"/>
              </w:rPr>
              <w:lastRenderedPageBreak/>
              <w:t>galimybę apžiūrinėti aplinką, klausytis, skonėtis, uosti, paliesti ir pajusti įvairių žaislų medžiagų paviršius (tekstūras). Duoti žaisti su įvairių spalvų, tekstūros, formų žaislais, leisti klausytis įvairių garsų, suteikti galimybę užuosti įvairius kvapus.</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jc w:val="both"/>
              <w:rPr>
                <w:b/>
              </w:rPr>
            </w:pPr>
            <w:r>
              <w:rPr>
                <w:b/>
              </w:rPr>
              <w:lastRenderedPageBreak/>
              <w:t>2-asis žingsnis</w:t>
            </w:r>
          </w:p>
          <w:p w:rsidR="008E4B07" w:rsidRDefault="008E4B07">
            <w:pPr>
              <w:jc w:val="both"/>
            </w:pPr>
            <w:r>
              <w:t xml:space="preserve">Domisi naujais daiktais, vaizdais, garsais, judesiais. Atranda naujus veiksmus (tapyti ant veidrodžio, ridenti, nardinti į vandenį ir kt.) ir taiko juos daiktams tyrinėti. </w:t>
            </w:r>
          </w:p>
          <w:p w:rsidR="008E4B07" w:rsidRDefault="008E4B07">
            <w:pPr>
              <w:jc w:val="both"/>
              <w:rPr>
                <w:b/>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rPr>
                <w:lang w:val="fi-FI"/>
              </w:rPr>
              <w:t>Parūpinti įvairių, atkreipiančių dėmesį, naujus potyrius žadinančių žaislų, medžiagų (skirtingų formų, tekstūros, spalvų), objektų, skleidžiančių garsus. Nuolat atnaujinti ir kaitalioti medžiagas bei žaislus. Siekti, kad aplinka ir joje esantys žaislai, priemonės, naudojami veiklos metu, lavintų visus pojūčius. Siūlyti žaisti dailės priemonėmis ir medžiagomis, kad eksperimentavimo metu įgyta patirtis taptų pirmuoju žingsniu kūrybos link.</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jc w:val="both"/>
              <w:rPr>
                <w:b/>
              </w:rPr>
            </w:pPr>
            <w:r>
              <w:rPr>
                <w:b/>
              </w:rPr>
              <w:t>3-asis žingsnis</w:t>
            </w:r>
          </w:p>
          <w:p w:rsidR="008E4B07" w:rsidRDefault="008E4B07">
            <w:pPr>
              <w:jc w:val="both"/>
            </w:pPr>
            <w:r>
              <w:t>Atranda vis naujus dalykus artimiausioje įprastoje aplinkoje. Įsivaizduoja gyvūnus, augalus, daiktus, apie kuriuos jam pasakojama, skaitoma. Žaisdamas atlieka įsivaizduojamus simbolinius veiksmus.</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FF0000"/>
              </w:rPr>
            </w:pPr>
            <w:r>
              <w:rPr>
                <w:color w:val="000000"/>
              </w:rPr>
              <w:t>Kurti saugią, džiaugsmingą, laisvą aplinką, kurioje vaikas gali eksperimentuoti su įvairia saugia medžiaga. Skatinti vaiką žaidimo metu akmenukais, kaštonais, dangteliais ir kitais daiktais pakeisti tikrus daiktus (lyg būtų pyragėliai, vaisiai, lėkštės, mašinos). Skatinti atlikti siužetinius veiksmus, žaisti paprastus siužetinius žaidimus, kai jis vaizduoja mamą, tėtį, vairuotoją, gydytoją, šunelį.Įvairią veiklą organizuoti ir patalpose, ir lauke. Siekti, kad vaikai savarankiškai, be suaugusiųjų pagalbos, statytų smėlio pilis, joms dekoruoti naudotų gamtos dovanas (kankorėžius, smilgas, kaštonus, medžių žiedus ir pan.). Skatinti vaikų kūrybinę raišką. Meninę veiklą nukreipti į kūrybinį procesą, o ne į galutinį rezultatą.</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jc w:val="center"/>
              <w:rPr>
                <w:b/>
                <w:sz w:val="32"/>
                <w:szCs w:val="32"/>
              </w:rPr>
            </w:pPr>
            <w:r>
              <w:rPr>
                <w:b/>
              </w:rPr>
              <w:t xml:space="preserve">3. Ugdymo sritis: </w:t>
            </w:r>
            <w:r>
              <w:t>MENINĖ RAIŠKA</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Vertybinė nuostata. </w:t>
            </w:r>
            <w:r>
              <w:t>Jaučia meninės raiškos džiaugsmą, rodo norą aktyviai dalyvauti meninėje veikloje.</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Spontaniškai ir savitai reiškia įspūdžius, išgyvenimus, mintis, patirtas emocijas muzikuodamas, šokdamas, vaidindamas, vizualinėje kūryboje.</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jc w:val="both"/>
              <w:rPr>
                <w:b/>
              </w:rPr>
            </w:pPr>
            <w:r>
              <w:rPr>
                <w:b/>
              </w:rPr>
              <w:t xml:space="preserve">1-asis žingsnis </w:t>
            </w:r>
          </w:p>
          <w:p w:rsidR="008E4B07" w:rsidRDefault="008E4B07">
            <w:pPr>
              <w:jc w:val="both"/>
              <w:rPr>
                <w:b/>
              </w:rPr>
            </w:pPr>
            <w:r>
              <w:rPr>
                <w:b/>
              </w:rPr>
              <w:t>Muzika, šokis</w:t>
            </w:r>
          </w:p>
          <w:p w:rsidR="008E4B07" w:rsidRDefault="008E4B07">
            <w:pPr>
              <w:jc w:val="both"/>
            </w:pPr>
            <w:r>
              <w:t>Reaguoja į muzikos garsus, melodijas, balso intonacijas, judesius, išraiškingą mimiką, suklusdamas, sutelkdamas žvilgsnį, nutildamas, nustodamas arba pradėdamas judėti, krykštaudamas, judėdamas, žaisdamas balso intonacijomis, garsais.</w:t>
            </w:r>
          </w:p>
          <w:p w:rsidR="008E4B07" w:rsidRDefault="008E4B07">
            <w:pPr>
              <w:jc w:val="both"/>
              <w:rPr>
                <w:b/>
              </w:rPr>
            </w:pPr>
            <w:r>
              <w:rPr>
                <w:b/>
              </w:rPr>
              <w:lastRenderedPageBreak/>
              <w:t>Žaidinimai ir vaidyba</w:t>
            </w:r>
          </w:p>
          <w:p w:rsidR="008E4B07" w:rsidRDefault="008E4B07">
            <w:pPr>
              <w:jc w:val="both"/>
            </w:pPr>
            <w:r>
              <w:t>Kalbinamas, žaidinamas reiškia emocijas, norus ir įvairiomis balso intonacijomis, veido mimika, lingavimu, plojimu, mojuodamas žaislu, daiktu.</w:t>
            </w:r>
          </w:p>
          <w:p w:rsidR="008E4B07" w:rsidRDefault="008E4B07">
            <w:pPr>
              <w:jc w:val="both"/>
              <w:rPr>
                <w:b/>
              </w:rPr>
            </w:pPr>
            <w:r>
              <w:rPr>
                <w:b/>
              </w:rPr>
              <w:t>Vizualinė raiška</w:t>
            </w:r>
          </w:p>
          <w:p w:rsidR="008E4B07" w:rsidRDefault="008E4B07">
            <w:pPr>
              <w:jc w:val="both"/>
            </w:pPr>
            <w:r>
              <w:t>Storu pieštuku, teptuku, kreidele baksnoja, brauko, tepinėja, spaudinėja palikdamas pėdsakus (taškus, įvairių krypčių linijų brėžius, dėmes). Domisi ir džiaugiasi dailės priemonėmis, jas apžiūrinėja, ragauja, varto.</w:t>
            </w:r>
          </w:p>
          <w:p w:rsidR="008E4B07" w:rsidRDefault="008E4B07">
            <w:pPr>
              <w:jc w:val="both"/>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rPr>
            </w:pPr>
            <w:r>
              <w:rPr>
                <w:color w:val="000000"/>
              </w:rPr>
              <w:lastRenderedPageBreak/>
              <w:t>Dainuoti trumpas, vaiko pasauliui artimas dainas, lopšines vaikui (pvz.: „</w:t>
            </w:r>
            <w:r>
              <w:t>Баю-баюшки-баю“, ,,Спятусталыеигрушки</w:t>
            </w:r>
            <w:r>
              <w:rPr>
                <w:color w:val="000000"/>
              </w:rPr>
              <w:t xml:space="preserve">“, ir kt.). Žaidinti, supti, kutenti, myluoti, jodinti, linksminti vaiką specialiai šiems tikslams skirtais žaidinimais ir liaudies dainelėmis (pvz.: </w:t>
            </w:r>
            <w:r>
              <w:rPr>
                <w:bCs/>
              </w:rPr>
              <w:t>"Поехали, поехали","Бабасеялагорох","Ладушки"</w:t>
            </w:r>
            <w:r>
              <w:rPr>
                <w:color w:val="000000"/>
              </w:rPr>
              <w:t xml:space="preserve"> ir kt.). Išraiškingai ir džiugiai bendrauti su vaiku, siekiant sukelti jam teigiamas emocijas. Į vaiko skleidžiamus garsus atsakyti balsu, </w:t>
            </w:r>
            <w:r>
              <w:rPr>
                <w:color w:val="000000"/>
              </w:rPr>
              <w:lastRenderedPageBreak/>
              <w:t xml:space="preserve">perteikiant įvairias vokalines galimybes (pvz.: dainuoti, niūniuoti, kalbėti vieno aukščio tonu), o judesius atkartoti, palaukiant kol vaikas atsakys judesiu. Skatinti pirmąsias vaiko kūrybinės iniciatyvas. Vaiką nešioti, ritmingai sūpuojant, kilnoti, judinti jo rankas ir kojas. </w:t>
            </w:r>
          </w:p>
          <w:p w:rsidR="008E4B07" w:rsidRDefault="008E4B07">
            <w:pPr>
              <w:jc w:val="both"/>
              <w:rPr>
                <w:color w:val="000000"/>
                <w:lang w:val="fi-FI"/>
              </w:rPr>
            </w:pPr>
            <w:r>
              <w:rPr>
                <w:color w:val="000000"/>
                <w:lang w:val="fi-FI"/>
              </w:rPr>
              <w:t xml:space="preserve">Vaikui pradėjus kaip nors intonuoti, veikti, bandyti jam pritarti, veikti kartu. Drąsinti jį rodyti iniciatyvą, veikti, tyrinėti. Žaidinti su žaislu ir be jo, kalbėtis įvairiomis emocingomis intonacijomis (švelniai, linksmai, meiliai, paguodžiančiai), naudoti įvairų tempą (greitą, lėtą). Teigiamas emocijas reikšti kiek pabrėžtinai, kad vaikas įsimintų. Tuos pačius žaidinimus, pokštavimus kartoti keletą kartų. </w:t>
            </w:r>
          </w:p>
          <w:p w:rsidR="008E4B07" w:rsidRDefault="008E4B07">
            <w:pPr>
              <w:jc w:val="both"/>
            </w:pPr>
            <w:r>
              <w:rPr>
                <w:lang w:val="fi-FI"/>
              </w:rPr>
              <w:t>Sudaryti sąlygas vaikams pamatyti žaismingą, elementarių pasikartojančių veiksmų suaugusiojo piešimą, lipdymą. Pasiūlyti vaikui saugių, minkštų, ryškių dailės priemonių ir medžiagų (vaškinių kreidelių, storų teptukų, ryškių spalvų dažų, lipdymo tešlos ir kt.), kad jomis ką nors veikdamas patirtų džiaugsmą.</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jc w:val="both"/>
              <w:rPr>
                <w:b/>
              </w:rPr>
            </w:pPr>
            <w:r>
              <w:rPr>
                <w:b/>
              </w:rPr>
              <w:lastRenderedPageBreak/>
              <w:t>2-asis žingsnis</w:t>
            </w:r>
          </w:p>
          <w:p w:rsidR="008E4B07" w:rsidRDefault="008E4B07">
            <w:pPr>
              <w:jc w:val="both"/>
              <w:rPr>
                <w:b/>
              </w:rPr>
            </w:pPr>
            <w:r>
              <w:rPr>
                <w:b/>
              </w:rPr>
              <w:t>Muzika, šokis</w:t>
            </w:r>
          </w:p>
          <w:p w:rsidR="008E4B07" w:rsidRDefault="008E4B07">
            <w:pPr>
              <w:jc w:val="both"/>
            </w:pPr>
            <w:r>
              <w:t>Įdėmiai klausosi muzikos ir aplinkos garsų, spontaniškai žaidžia balso intonacijomis, rankų ir kojų judesiais mėgdžioja žaidinimų judesius, suaugusiųjų balso intonacijas, muzikos garsus., dviejų-trijų garsų melodijas ar daineles. Skambant muzikai ritmiškai ploja, trepsi, tūpčioja, barškina, stuksena kokiu nors daiktu.</w:t>
            </w:r>
          </w:p>
          <w:p w:rsidR="008E4B07" w:rsidRDefault="008E4B07">
            <w:pPr>
              <w:jc w:val="both"/>
              <w:rPr>
                <w:b/>
              </w:rPr>
            </w:pPr>
            <w:r>
              <w:rPr>
                <w:b/>
              </w:rPr>
              <w:t>Žaidinimai ir vaidyba</w:t>
            </w:r>
          </w:p>
          <w:p w:rsidR="008E4B07" w:rsidRDefault="008E4B07">
            <w:pPr>
              <w:jc w:val="both"/>
            </w:pPr>
            <w:r>
              <w:t>Žaidžiant sūpavimo, kykavimo, jodinimo, kutenimo, pirštukų žaidimus bei žaidinimus mėgdžioja įvairias išgirstas intonacijas, parodytus veiksmus. Įvairius jausmus, norus rodo judesiais ir veiksmais (pamojuoja, apkabina).</w:t>
            </w:r>
          </w:p>
          <w:p w:rsidR="008E4B07" w:rsidRDefault="008E4B07">
            <w:pPr>
              <w:jc w:val="both"/>
              <w:rPr>
                <w:b/>
              </w:rPr>
            </w:pPr>
            <w:r>
              <w:rPr>
                <w:b/>
              </w:rPr>
              <w:t>Vizualinė raiška</w:t>
            </w:r>
          </w:p>
          <w:p w:rsidR="008E4B07" w:rsidRDefault="008E4B07">
            <w:pPr>
              <w:jc w:val="both"/>
            </w:pPr>
            <w:r>
              <w:t xml:space="preserve">Spontaniškai keverzoja rankų judesių piešinius, juos apžiūrinėja. Džiaugiasi  (šūkčioja, krykštauja, mojuoja rankomis) dailės priemonės (tirštų dažų, minkštos tešlos) </w:t>
            </w:r>
            <w:r>
              <w:lastRenderedPageBreak/>
              <w:t>paliekamu pėdsaku ir patiriamais jutimais, siekia pakartoti ir pratęsti įdomią patirtį. Tyrinėdamas dailės medžiagas ir priemones, intuityviai atranda skirtingus veikimo su jomis būdus (brauko pirštais, varvina dažus, maigo tešlą).</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lang w:val="fi-FI"/>
              </w:rPr>
            </w:pPr>
            <w:r>
              <w:rPr>
                <w:color w:val="000000"/>
                <w:lang w:val="fi-FI"/>
              </w:rPr>
              <w:lastRenderedPageBreak/>
              <w:t xml:space="preserve">Su vaikais klausytis įvairių stilių muzikos (etninės, klasikinės, džiazo, roko ir kt.) bei sudaryti muzikinę aplinką, kurioje vaikas galėtų išgirsti įvairius aplinkinio pasaulio garsus. Dainuoti su vaiku trumpas, nesudėtingas, pasikartojančio teksto daineles, niūniuoti, kalbėti vieno aukščio tonu atskirus garsus ar žodžius. Judant su vaikais išgauti kūno perkusijos garsus (plekšnoti per šlaunis, pilvą, skruostus, barbenti pirštais į grindis ar kt.). Kartu su vaiku groti vaikiškais skambančiais žaislais, barškučiais.  </w:t>
            </w:r>
          </w:p>
          <w:p w:rsidR="008E4B07" w:rsidRDefault="008E4B07">
            <w:pPr>
              <w:jc w:val="both"/>
              <w:rPr>
                <w:color w:val="000000"/>
                <w:lang w:val="fi-FI"/>
              </w:rPr>
            </w:pPr>
            <w:r>
              <w:rPr>
                <w:color w:val="000000"/>
                <w:lang w:val="fi-FI"/>
              </w:rPr>
              <w:t xml:space="preserve">Skatinti mėgdžioti veiksmus ir intonacijas. </w:t>
            </w:r>
            <w:r>
              <w:rPr>
                <w:color w:val="000000"/>
                <w:lang w:val="pt-BR"/>
              </w:rPr>
              <w:t xml:space="preserve">Kartoti tuos pačius veiksmus, žodžius, balso intonacijas. </w:t>
            </w:r>
          </w:p>
          <w:p w:rsidR="008E4B07" w:rsidRDefault="008E4B07">
            <w:pPr>
              <w:jc w:val="both"/>
            </w:pPr>
            <w:r>
              <w:rPr>
                <w:lang w:val="pt-BR"/>
              </w:rPr>
              <w:t>Sudaryti galimybes žaisti, tepinėti dažais, paišelioti, dėti spaudus kempinėle (pvz.: atsisėdus prie stalo ar ant grindų, stovint prie mažo molberto ar dažant kartoninio namelio sienas), ant įvairaus dydžio, ilgio, formos ar spalvos, paviršiaus popieriaus, daiktų (pvz.: ant slidaus plastiko ir šiurkštaus akmens).</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rPr>
                <w:b/>
              </w:rPr>
            </w:pPr>
            <w:r>
              <w:rPr>
                <w:b/>
              </w:rPr>
              <w:lastRenderedPageBreak/>
              <w:t>3-asis žingsnis</w:t>
            </w:r>
          </w:p>
          <w:p w:rsidR="008E4B07" w:rsidRDefault="008E4B07">
            <w:pPr>
              <w:rPr>
                <w:b/>
              </w:rPr>
            </w:pPr>
            <w:r>
              <w:rPr>
                <w:b/>
              </w:rPr>
              <w:t>Muzika</w:t>
            </w:r>
          </w:p>
          <w:p w:rsidR="008E4B07" w:rsidRDefault="008E4B07">
            <w:pPr>
              <w:jc w:val="both"/>
            </w:pPr>
            <w:r>
              <w:t>Emocingai atliepia klausomus kūrinius (vaikiškas dainas, instrumentinius kūrinius)-šypsosi džiaugiasi, ploja, trepsi, sėdėdamas sūpuoja kojas ir pan. Vienas ir kartu su kitais dainuoja 2-4 garsų daineles, palydėdamas jas judesiais. Drauge su pedagogu žaidžia muzikinius žaidimus, jų tekstą imituoja rankų, kūno judesiais (žingsniuoja, bėga, apsisuka). Apžiūrinėja, tyrinėja ritminius muzikos instrumentus ir jais ritmiškai groja kartu su pedagogu. Kuria, dainuoja vieno aukščio tonu savitus žodžius, ritmuoja vaikiškais instrumentais ir daiktais.</w:t>
            </w:r>
          </w:p>
          <w:p w:rsidR="008E4B07" w:rsidRDefault="008E4B07">
            <w:pPr>
              <w:jc w:val="both"/>
              <w:rPr>
                <w:b/>
              </w:rPr>
            </w:pPr>
            <w:r>
              <w:rPr>
                <w:b/>
              </w:rPr>
              <w:t>Šokis</w:t>
            </w:r>
          </w:p>
          <w:p w:rsidR="008E4B07" w:rsidRDefault="008E4B07">
            <w:pPr>
              <w:jc w:val="both"/>
            </w:pPr>
            <w:r>
              <w:t>Mėgdžioja žaidinimų, gyvūnų, augalų judesius. Šoka spontaniškai kurdamas dviejų-trijų natūralių judesių (eina, pritūpia, pasisuka ir kt.) seką.</w:t>
            </w:r>
          </w:p>
          <w:p w:rsidR="008E4B07" w:rsidRDefault="008E4B07">
            <w:pPr>
              <w:jc w:val="both"/>
              <w:rPr>
                <w:b/>
              </w:rPr>
            </w:pPr>
            <w:r>
              <w:rPr>
                <w:b/>
              </w:rPr>
              <w:t>Žaidinimai ir vaidyba</w:t>
            </w:r>
          </w:p>
          <w:p w:rsidR="008E4B07" w:rsidRDefault="008E4B07">
            <w:pPr>
              <w:jc w:val="both"/>
              <w:rPr>
                <w:b/>
                <w:lang w:val="pt-BR"/>
              </w:rPr>
            </w:pPr>
            <w:r>
              <w:rPr>
                <w:color w:val="000000"/>
                <w:sz w:val="23"/>
                <w:szCs w:val="23"/>
                <w:lang w:val="pt-BR"/>
              </w:rPr>
              <w:t xml:space="preserve">Žaisdamas su daiktu ar žaislu atlieka matytus veiksmus, judesius. Įvairiai intonuodamas kalba apie tai, ką daro. Mėgdžioja šeimos narių kalbą, veiksmus. Muzikiniuose rateliuose judesiais, veiksmais vaizduoja siužeto elementus, reiškia savaime kilusias emocijas. </w:t>
            </w:r>
          </w:p>
          <w:p w:rsidR="008E4B07" w:rsidRDefault="008E4B07">
            <w:pPr>
              <w:jc w:val="both"/>
              <w:rPr>
                <w:b/>
              </w:rPr>
            </w:pPr>
            <w:r>
              <w:rPr>
                <w:b/>
              </w:rPr>
              <w:t>Vizualinė raiška</w:t>
            </w:r>
          </w:p>
          <w:p w:rsidR="008E4B07" w:rsidRDefault="008E4B07">
            <w:pPr>
              <w:jc w:val="both"/>
              <w:rPr>
                <w:color w:val="000000"/>
                <w:sz w:val="23"/>
                <w:szCs w:val="23"/>
                <w:lang w:val="pt-BR"/>
              </w:rPr>
            </w:pPr>
            <w:r>
              <w:rPr>
                <w:color w:val="000000"/>
                <w:sz w:val="23"/>
                <w:szCs w:val="23"/>
                <w:lang w:val="pt-BR"/>
              </w:rPr>
              <w:t xml:space="preserve">Spontaniškai reiškia emocijas, įspūdžius dailės priemonėmis ir medžiagomis. Piešia įvairias linijas, jas jungia į formas vis labiau koordinuodamas rankų judesius. Bando ką nors pavaizduoti (mamą, mašiną). Savo abstrakcijose įžvelgia daiktus ar įvykius. Eksperimentuoja dailės medžiagomis ir priemonėmis, tyrinėja įvairius veikimo jomis būdus. Piešdamas, spauduodamas, </w:t>
            </w:r>
            <w:r>
              <w:rPr>
                <w:color w:val="000000"/>
                <w:sz w:val="23"/>
                <w:szCs w:val="23"/>
                <w:lang w:val="pt-BR"/>
              </w:rPr>
              <w:lastRenderedPageBreak/>
              <w:t>tapydamas, lipdydamas, konstruodamas labiau mėgaujasi procesu, o ne rezultatu.</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sz w:val="23"/>
                <w:szCs w:val="23"/>
                <w:lang w:val="fi-FI"/>
              </w:rPr>
            </w:pPr>
            <w:r>
              <w:rPr>
                <w:color w:val="000000"/>
                <w:sz w:val="23"/>
                <w:szCs w:val="23"/>
                <w:lang w:val="pt-BR"/>
              </w:rPr>
              <w:lastRenderedPageBreak/>
              <w:t xml:space="preserve">Klausyti su vaikais dainelių apie paukščius, žvėris, gamtos reiškinius ar trumpų instrumentinės muzikos kūrinėlių. </w:t>
            </w:r>
            <w:r>
              <w:rPr>
                <w:color w:val="000000"/>
                <w:sz w:val="23"/>
                <w:szCs w:val="23"/>
                <w:lang w:val="fi-FI"/>
              </w:rPr>
              <w:t xml:space="preserve">Dainuoti su vaikais įvairaus turinio dainas, imituojant jų tekstą judesiais. Žaisti muzikinius žaidimus, eiti ratelius, tekstą imituojant judesiais. Skatinti judėti pagal muziką einant, bėgant, apsisukant.  Kartu su vaikais groti nesudėtingais ritminiais muzikos instrumentais (ritminėmis lazdelėmis, būgneliais, barškučiais, varpeliais, mediniais šaukštais ir kt.) Tyrinėti instrumentų ir daiktų garsines galimybes. Skatinti vaikus kurti, dainuojant apie tai, ką jie veikia, žaidžia, mato, girdi. </w:t>
            </w:r>
          </w:p>
          <w:p w:rsidR="008E4B07" w:rsidRDefault="008E4B07">
            <w:pPr>
              <w:jc w:val="both"/>
              <w:rPr>
                <w:color w:val="000000"/>
                <w:sz w:val="23"/>
                <w:szCs w:val="23"/>
                <w:lang w:val="fi-FI"/>
              </w:rPr>
            </w:pPr>
            <w:r>
              <w:rPr>
                <w:color w:val="000000"/>
                <w:sz w:val="23"/>
                <w:szCs w:val="23"/>
                <w:lang w:val="fi-FI"/>
              </w:rPr>
              <w:t xml:space="preserve">Visas šokio veiklos rūšis stengtis atlikti kartu su vaikais tyrinėjant įvairius judesius, kartais atiduodant iniciatyvą vaikams ir kartojant jų atliekamus judesius. Sudaryti sąlygas judesių sekas atlikti pagal įvairią muziką (greitą, lėtą). Kviesti vaikus, kurie norėtų parodyti sujungtas judesių sekas grupės draugams.   Gėrėtis vaikų žaidimu. Skatinti vaikus reikšti žaidimo metu emocijas, pasakoti, ką jie daro. Skatinti įsijausti į veikėjus, siužetą. Rodyti vaikams veiksmus ir leisti improvizuoti, reikšti tokias emocijas, kokios tuo metu kyla. </w:t>
            </w:r>
          </w:p>
          <w:p w:rsidR="008E4B07" w:rsidRDefault="008E4B07">
            <w:pPr>
              <w:jc w:val="both"/>
            </w:pPr>
            <w:r>
              <w:rPr>
                <w:sz w:val="23"/>
                <w:szCs w:val="23"/>
                <w:lang w:val="fi-FI"/>
              </w:rPr>
              <w:t>Stebėti vaiko raiškos procesą, paprašyti papasakoti apie savo piešinį ar lipdinį, stengtis suprasti, kaip vaikas reiškia savo potyrius ir emocijas, kokią paramą ir pagalbą reikėtų teikti, kad jis pajustų džiaugsmą ir pasitenkinimą. Pasidžiaugti darbeliu. Pasiūlyti eksperimentuoti įvairesnėmis priemonėmis ir medžiagomis (pvz.: plastilino gabalėlius klijuoti ant nupiešto paveikslėlio, taip ji papuošiant; aplikuojant , plėšti ir klijuoti popierių vėliau nupiešiant trūkstamas dalis;). Piešiant naudoti įvairias piešimo priemones- spalvotus pieštukus, flomasterius, kreideles, kreidas, šakeles. Kalbėti apie tai, ką vaikas daro, skatinti išbandyti kitus būdus: tu žalios spalvos pieštuku nupiešei daug linijų, pabandyk dar, kaip teptukas moka.</w:t>
            </w:r>
          </w:p>
        </w:tc>
      </w:tr>
    </w:tbl>
    <w:p w:rsidR="008E4B07" w:rsidRDefault="008E4B07" w:rsidP="008E4B07">
      <w:pPr>
        <w:spacing w:line="360" w:lineRule="auto"/>
        <w:jc w:val="center"/>
      </w:pPr>
      <w:r>
        <w:rPr>
          <w:noProof/>
        </w:rPr>
        <w:lastRenderedPageBreak/>
        <w:drawing>
          <wp:inline distT="0" distB="0" distL="0" distR="0">
            <wp:extent cx="3924300" cy="2247900"/>
            <wp:effectExtent l="0" t="0" r="0" b="0"/>
            <wp:docPr id="5" name="Paveikslėlis 5" descr="Vaizdo rezultatas pagal u&amp;zcaron;klaus&amp;aogon; „&amp;scy;&amp;ocy;&amp;tscy;&amp;icy;&amp;acy;&amp;lcy;&amp;icy;&amp;zcy;&amp;acy;&amp;tscy;&amp;icy;&amp;yacy; &amp;dcy;&amp;iecy;&amp;tcy;&amp;ie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amp;zcaron;klaus&amp;aogon; „&amp;scy;&amp;ocy;&amp;tscy;&amp;icy;&amp;acy;&amp;lcy;&amp;icy;&amp;zcy;&amp;acy;&amp;tscy;&amp;icy;&amp;yacy; &amp;dcy;&amp;iecy;&amp;tcy;&amp;iecy;&amp;jcy;“"/>
                    <pic:cNvPicPr>
                      <a:picLocks noChangeAspect="1" noChangeArrowheads="1"/>
                    </pic:cNvPicPr>
                  </pic:nvPicPr>
                  <pic:blipFill>
                    <a:blip r:embed="rId12" r:link="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2247900"/>
                    </a:xfrm>
                    <a:prstGeom prst="rect">
                      <a:avLst/>
                    </a:prstGeom>
                    <a:noFill/>
                    <a:ln>
                      <a:noFill/>
                    </a:ln>
                  </pic:spPr>
                </pic:pic>
              </a:graphicData>
            </a:graphic>
          </wp:inline>
        </w:drawing>
      </w:r>
    </w:p>
    <w:p w:rsidR="008E4B07" w:rsidRDefault="008E4B07" w:rsidP="008E4B07">
      <w:pPr>
        <w:spacing w:line="360" w:lineRule="auto"/>
        <w:jc w:val="center"/>
        <w:rPr>
          <w:b/>
          <w:color w:val="000000"/>
          <w:sz w:val="32"/>
          <w:szCs w:val="32"/>
        </w:rPr>
      </w:pPr>
      <w:r>
        <w:rPr>
          <w:b/>
          <w:sz w:val="32"/>
          <w:szCs w:val="32"/>
        </w:rPr>
        <w:t xml:space="preserve">IKIMOKYKLINIO AMŽIAUS VAIKŲ KOMPETENCIJOS (PASIEKIMAI), </w:t>
      </w:r>
      <w:r>
        <w:rPr>
          <w:b/>
          <w:color w:val="000000"/>
          <w:sz w:val="32"/>
          <w:szCs w:val="32"/>
        </w:rPr>
        <w:t>JŲ DĖMENYSIR UGDYMO TURINYS</w:t>
      </w:r>
    </w:p>
    <w:p w:rsidR="008E4B07" w:rsidRDefault="008E4B07" w:rsidP="008E4B07">
      <w:pPr>
        <w:spacing w:line="360" w:lineRule="auto"/>
        <w:jc w:val="center"/>
        <w:rPr>
          <w:b/>
          <w:sz w:val="32"/>
          <w:szCs w:val="32"/>
        </w:rPr>
      </w:pPr>
      <w:r>
        <w:rPr>
          <w:b/>
          <w:sz w:val="32"/>
          <w:szCs w:val="32"/>
        </w:rPr>
        <w:t>3-</w:t>
      </w:r>
      <w:smartTag w:uri="urn:schemas-microsoft-com:office:smarttags" w:element="metricconverter">
        <w:smartTagPr>
          <w:attr w:name="ProductID" w:val="6 m"/>
        </w:smartTagPr>
        <w:r>
          <w:rPr>
            <w:b/>
            <w:sz w:val="32"/>
            <w:szCs w:val="32"/>
          </w:rPr>
          <w:t>6 m</w:t>
        </w:r>
      </w:smartTag>
      <w:r>
        <w:rPr>
          <w:b/>
          <w:sz w:val="32"/>
          <w:szCs w:val="32"/>
        </w:rPr>
        <w:t>.</w:t>
      </w:r>
    </w:p>
    <w:p w:rsidR="008E4B07" w:rsidRDefault="008E4B07" w:rsidP="008E4B07">
      <w:pPr>
        <w:spacing w:line="360" w:lineRule="auto"/>
        <w:jc w:val="center"/>
        <w:rPr>
          <w:b/>
          <w:i/>
          <w:sz w:val="32"/>
          <w:szCs w:val="32"/>
        </w:rPr>
      </w:pPr>
      <w:r>
        <w:rPr>
          <w:b/>
          <w:i/>
          <w:sz w:val="32"/>
          <w:szCs w:val="32"/>
        </w:rPr>
        <w:t>Sveikatos saugojimo kompetencija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27"/>
        <w:gridCol w:w="6349"/>
      </w:tblGrid>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rPr>
                <w:b/>
                <w:sz w:val="32"/>
                <w:szCs w:val="32"/>
              </w:rPr>
            </w:pPr>
            <w:r>
              <w:rPr>
                <w:b/>
                <w:sz w:val="32"/>
                <w:szCs w:val="32"/>
              </w:rPr>
              <w:t>Pasiekimai</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rPr>
                <w:b/>
                <w:sz w:val="32"/>
                <w:szCs w:val="32"/>
              </w:rPr>
            </w:pPr>
            <w:r>
              <w:rPr>
                <w:b/>
                <w:sz w:val="32"/>
                <w:szCs w:val="32"/>
              </w:rPr>
              <w:t>Ugdymo gairės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pPr>
            <w:r>
              <w:rPr>
                <w:b/>
              </w:rPr>
              <w:t xml:space="preserve">1. Ugdymo sritis: </w:t>
            </w:r>
            <w:r>
              <w:t>KASDIENIO GYVENIMO ĮGŪDŽIAI</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Vertybinė nuostata.</w:t>
            </w:r>
            <w:r>
              <w:t xml:space="preserve"> Noriai ugdosi sveikam kasdieniam gyvenimui reikalingus įgūdžius.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Esminis gebėjimas.</w:t>
            </w:r>
            <w:r>
              <w:t xml:space="preserve"> Tvarkingai valgo, savarankiškai atlieka savitarnos veiksmus: apsirengia ir nusirengia, naudojasi tualetu, prausiasi, šukuojasi. Saugo savo sveikatą ir saugiai elgiasi aplinkoje.</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both"/>
              <w:rPr>
                <w:b/>
              </w:rPr>
            </w:pPr>
            <w:r>
              <w:rPr>
                <w:b/>
              </w:rPr>
              <w:t>4-asis žingsnis</w:t>
            </w:r>
          </w:p>
          <w:p w:rsidR="008E4B07" w:rsidRDefault="008E4B07">
            <w:pPr>
              <w:jc w:val="both"/>
            </w:pPr>
            <w:r>
              <w:rPr>
                <w:sz w:val="23"/>
                <w:szCs w:val="23"/>
                <w:lang w:val="pt-BR"/>
              </w:rPr>
              <w:lastRenderedPageBreak/>
              <w:t xml:space="preserve">Valgo gana tvarkingai. Primenamas po valgio skalauja burną. </w:t>
            </w:r>
            <w:r>
              <w:rPr>
                <w:sz w:val="23"/>
                <w:szCs w:val="23"/>
                <w:lang w:val="fi-FI"/>
              </w:rPr>
              <w:t>Pasako, kodėl reikia plauti vaisius, uogas, daržoves. Padeda suaugusiajam serviruoti ir po valgio sutvarkyti stalą. Dažniausiai savarankiškai naudojasi tualetu ir susitvarko juo pasinaudojęs. Šiek tiek padedamas apsirengia ir nusirengia, apsiauna ir nusiauna batus. Šiek tiek padedamas plaunasi rankas, prausiasi, nusišluosto rankas ir veidą. Priminus čiaudėdamas ar kosėdamas prisidengia burną ir nosį. Gali sutvarkyti dalį žaislų, su kuriais žaidė. Pasako, kad negalima imti degtukų, vaistų, aštrių ir kitų pavojingų daiktų.</w:t>
            </w:r>
          </w:p>
        </w:tc>
        <w:tc>
          <w:tcPr>
            <w:tcW w:w="7677" w:type="dxa"/>
            <w:tcBorders>
              <w:top w:val="single" w:sz="4" w:space="0" w:color="auto"/>
              <w:left w:val="single" w:sz="4" w:space="0" w:color="auto"/>
              <w:bottom w:val="single" w:sz="4" w:space="0" w:color="auto"/>
              <w:right w:val="single" w:sz="4" w:space="0" w:color="auto"/>
            </w:tcBorders>
          </w:tcPr>
          <w:p w:rsidR="008E4B07" w:rsidRDefault="008E4B07">
            <w:pPr>
              <w:jc w:val="both"/>
              <w:rPr>
                <w:color w:val="000000"/>
                <w:lang w:val="fi-FI"/>
              </w:rPr>
            </w:pPr>
            <w:r>
              <w:rPr>
                <w:color w:val="000000"/>
                <w:lang w:val="fi-FI"/>
              </w:rPr>
              <w:lastRenderedPageBreak/>
              <w:t xml:space="preserve">Priminama, kad vaikai valgytų neskubėdami. Su vaikais kalbamasi apie tai, kad labai svarbu pusryčius, pietus, </w:t>
            </w:r>
            <w:r>
              <w:rPr>
                <w:color w:val="000000"/>
                <w:lang w:val="fi-FI"/>
              </w:rPr>
              <w:lastRenderedPageBreak/>
              <w:t xml:space="preserve">vakarienę valgyti tuo pačiu metu. Žaidžiami žaidimai, kuriuose formuojasi maitinimosi ritmo suvokimas (šeima, restoranas ir kt.). Žaidžiant vaikai mokomi atskirti pagrindines produktų grupes – pieną, mėsą, vaisius, daržoves. Kiekvieną kartą prieš valgant įtraukti vaikus į stalo padengimo veiklą, siekti, kad stalai būtų serviruojami pagal taisykles, patiekalus atitinkančiais indais. Kalbamasi su vaikais, kodėl reikia plauti vaisius, daržoves, uogas, sudaryti sąlygas mokytis praktiškai juos nuplauti. Rekomenduojama tėvams aprengti vaikus patogiais ir lengvai aprengiamais drabužiais. Primenant eiliškumą, skatinama vaikus savarankiškai apsirengti ir nusirengti, tvarkingai susidėti drabužius. Mokoma vaikus taisyklingai plautis ir šluostytis rankas, praustis ir šluostytis veidą. Priminama, kad čiaudint ar kosint būtina prisidengti burną ir nosį, kad naudotųsi nosinaite. Skatintinama susitvarkyti žaislus, su kuriais žaidė, įvairiai motyvuojant, padedant. Naudojamos vaizdines priemones apie saugų elgesį. Rodomi mokomieji filmukai. Žiūrinėjami paveikslėliai, vartomi vaikiški žurnalai, pastebint ir parodant dvejopas situacijas, pvz.: tas, kuriose saugu vaikui, ir tas, kuriose gali įvykti nelaimė. Skaitomi, kuriami kūrinėliai apie saugų elgesį. Organizuojami saugaus elgesio renginiai, kviečiami ar lankomasi pas medicinos darbuotojus, gaisrininkus, policijos pareigūnus ir pan. </w:t>
            </w:r>
          </w:p>
          <w:p w:rsidR="008E4B07" w:rsidRDefault="008E4B07">
            <w:pPr>
              <w:jc w:val="both"/>
              <w:rPr>
                <w:lang w:val="fi-FI"/>
              </w:rPr>
            </w:pP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jc w:val="both"/>
              <w:rPr>
                <w:b/>
              </w:rPr>
            </w:pPr>
            <w:r>
              <w:rPr>
                <w:b/>
              </w:rPr>
              <w:lastRenderedPageBreak/>
              <w:t>5-asis žingsnis</w:t>
            </w:r>
          </w:p>
          <w:p w:rsidR="008E4B07" w:rsidRDefault="008E4B07">
            <w:pPr>
              <w:jc w:val="both"/>
              <w:rPr>
                <w:b/>
                <w:bCs/>
                <w:color w:val="000000"/>
                <w:sz w:val="23"/>
                <w:szCs w:val="23"/>
                <w:lang w:val="pt-BR"/>
              </w:rPr>
            </w:pPr>
            <w:r>
              <w:rPr>
                <w:color w:val="000000"/>
                <w:sz w:val="23"/>
                <w:szCs w:val="23"/>
                <w:lang w:val="fi-FI"/>
              </w:rPr>
              <w:t xml:space="preserve">Valgo tvarkingai, dažniausiai taisyklingai naudojasi stalo įrankiais. </w:t>
            </w:r>
            <w:r>
              <w:rPr>
                <w:color w:val="000000"/>
                <w:sz w:val="23"/>
                <w:szCs w:val="23"/>
                <w:lang w:val="pt-BR"/>
              </w:rPr>
              <w:t>Domisi, koks maistas sveikas ir naudingas. Serviruoja ir tvarko stalą vadovaujamas suaugusiojo. Savarankiškai apsirengia ir nusirengia, apsiauna ir nusiauna batus. Priminus plaunasi rankas, prausiasi, nusišluosto rankas ir veidą. Priminus tvarkosi žaislus ir veiklos vietą. Žaisdamas ar ką nors veikdamas stengiasi saugoti save ir kitus.</w:t>
            </w:r>
          </w:p>
          <w:p w:rsidR="008E4B07" w:rsidRDefault="008E4B07">
            <w:pPr>
              <w:jc w:val="both"/>
              <w:rPr>
                <w:color w:val="000000"/>
                <w:sz w:val="23"/>
                <w:szCs w:val="23"/>
                <w:lang w:val="fi-FI"/>
              </w:rPr>
            </w:pPr>
            <w:r>
              <w:rPr>
                <w:color w:val="000000"/>
                <w:sz w:val="23"/>
                <w:szCs w:val="23"/>
                <w:lang w:val="fi-FI"/>
              </w:rPr>
              <w:t>Priminus stengiasi sėdėti, stovėti, vaikščioti taisyklingai.</w:t>
            </w:r>
          </w:p>
          <w:p w:rsidR="008E4B07" w:rsidRDefault="008E4B07">
            <w:pPr>
              <w:jc w:val="both"/>
              <w:rPr>
                <w:b/>
                <w:lang w:val="fi-FI"/>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lang w:val="fi-FI"/>
              </w:rPr>
            </w:pPr>
            <w:r>
              <w:rPr>
                <w:color w:val="000000"/>
                <w:lang w:val="fi-FI"/>
              </w:rPr>
              <w:lastRenderedPageBreak/>
              <w:t xml:space="preserve">Rodoma, kaip taisyklingai naudotis stalo įrankiais. Patraukliomis formomis kalbamasi apie pieno, mėsos, vaisių ir daržovių naudą. </w:t>
            </w:r>
          </w:p>
          <w:p w:rsidR="008E4B07" w:rsidRDefault="008E4B07">
            <w:pPr>
              <w:jc w:val="both"/>
              <w:rPr>
                <w:b/>
                <w:bCs/>
                <w:color w:val="000000"/>
                <w:lang w:val="fi-FI"/>
              </w:rPr>
            </w:pPr>
            <w:r>
              <w:rPr>
                <w:color w:val="000000"/>
                <w:lang w:val="fi-FI"/>
              </w:rPr>
              <w:t xml:space="preserve">Papasakojama apie per didelio saldumynų kiekio žalą organizmui. Vaikai skatinami padėti dengti stalą gimtadieniui, šventei. Priminama, kad sudėtų ne tik gerai matomus žaislus, bet ir tuos, kurie yra po stalu, lova, spintele ir kt. Skatinamas vaikų savarankiškumas. Pasiūloma vaikams tvarkantis </w:t>
            </w:r>
            <w:r>
              <w:rPr>
                <w:color w:val="000000"/>
                <w:lang w:val="fi-FI"/>
              </w:rPr>
              <w:lastRenderedPageBreak/>
              <w:t>apsirengti specialiais vaikaškais darbo drabužiais.</w:t>
            </w:r>
          </w:p>
          <w:p w:rsidR="008E4B07" w:rsidRDefault="008E4B07">
            <w:pPr>
              <w:jc w:val="both"/>
            </w:pPr>
            <w:r>
              <w:rPr>
                <w:color w:val="000000"/>
                <w:lang w:val="fi-FI"/>
              </w:rPr>
              <w:t>Kartu su vaikais organizuojami projektai, viktorinos apie saugų vaikų elgesį. Su vaikais diskutuojama, kaip konfliktus spręsti taikiai. Siūlomi stalo žaidimai, knygelės, plakatai sveikos mitybos saugos gyvensenos tema. Primenama, kad vaikai taisyklingai sedėtų, stovėtų, vaikščiotų.</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both"/>
              <w:rPr>
                <w:b/>
              </w:rPr>
            </w:pPr>
            <w:r>
              <w:rPr>
                <w:b/>
              </w:rPr>
              <w:lastRenderedPageBreak/>
              <w:t>6-asis žingsnis</w:t>
            </w:r>
          </w:p>
          <w:p w:rsidR="008E4B07" w:rsidRDefault="008E4B07">
            <w:pPr>
              <w:jc w:val="both"/>
              <w:rPr>
                <w:b/>
                <w:sz w:val="32"/>
                <w:szCs w:val="32"/>
              </w:rPr>
            </w:pPr>
            <w:r>
              <w:rPr>
                <w:sz w:val="23"/>
                <w:szCs w:val="23"/>
                <w:lang w:val="fi-FI"/>
              </w:rPr>
              <w:t xml:space="preserve">Valgo tvarkingai. Pasako, jog maistas reikalingas, kad augtume, būtume sveiki. Įvardija vieną kitą maisto produktą, kurį valgyti sveika, vieną kitą – kurio vartojimą reikėtų riboti. Savarankiškai serviruoja ir tvarko stalą. Savarankiškai apsirengia ir nusirengia, apsiauna ir nusiauna batus. Suaugusiųjų padedamas pasirenka drabužius ir avalynę pagal orus. Priminus ar savarankiškai plaunasi rankas, prausiasi, nusišluosto rankas ir veidą. Dažniausiai savarankiškai tvarkosi žaislus ir veiklos vietą. Savarankiškai ar priminus laikosi susitartų saugaus elgesio taisyklių. Stebint suaugusiajam saugiai naudojasi veiklai skirtais aštriais įrankiais. Žino, kaip saugiai elgtis gatvėje, kur kreiptis iškilus pavojui, pasiklydus. </w:t>
            </w:r>
            <w:r>
              <w:rPr>
                <w:sz w:val="23"/>
                <w:szCs w:val="23"/>
                <w:lang w:val="en-US"/>
              </w:rPr>
              <w:t>Priminusstengiasivaikščioti, stovėti, sėdėtitaisyklingai.</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lang w:val="fi-FI"/>
              </w:rPr>
            </w:pPr>
            <w:r>
              <w:rPr>
                <w:color w:val="000000"/>
                <w:lang w:val="fi-FI"/>
              </w:rPr>
              <w:t xml:space="preserve">Aptariama su vaikais, kodėl žmogus valgo. Prašoma vaikų pasakoti, ką jie dažniausiai valgo pusryčiams, pietums ir vakarienei, diskutuoti, kurie iš jų vartojamų produktų, patiekalų yra naudingiausi jų augimui ir gerai savijautai. Naudojamasi vaizdine medžiaga, žaidžiant mokomasi atskirti naudingą ir bevertį maistą. Organizuojami įvairūs kūrybiniai darbeliai (piešinių, inscenizacijų ir t.t.) kūrimai, jais skatinama pasirinkti sveikus produktus ir patiekalus. Klausomasi skaitomų knygelių, vaidinama, žaidžiama loto, žiūrimi filmukai apie žmogui naudingus maisto produktus (duoną, obuolius, pieną, vandenį ir kt.). Žaidžiant su lėlėmis ar kitus žaidimus rūšiuojami maisto produktai (jų paveikslėlius) į naudingus ir vengtinus. Pasiūloma vaikams apsirengti lengvesniais ar šiltesniais drabužėliais. Sušlapusius rūbus, avalynę pasidžiauti.Parodoma, kaip ir kiek reikia dozuoti skysto muilo, kad rankos būtų švarios. Primenama, kad reikia taupyti vandenį, paaiškinama, kodėl. </w:t>
            </w:r>
          </w:p>
          <w:p w:rsidR="008E4B07" w:rsidRDefault="008E4B07">
            <w:pPr>
              <w:jc w:val="both"/>
            </w:pPr>
            <w:r>
              <w:rPr>
                <w:lang w:val="fi-FI"/>
              </w:rPr>
              <w:t>Žaidžiami rankų plovimo žaidimai. Parūpinama priemonių kalimo, siuvimo, dygsniavimo žaidimams. Apsilankoma su vaikais gaisrinėje, policijoje, ligoninėje ir t. t. Vaikai skatinami stebėti savo ir kitų taisyklibngą laikyseną, pasakyti, kai pastebės jį (ją) vaikštantį ar sėdintį susikūprinus.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tcPr>
          <w:p w:rsidR="008E4B07" w:rsidRDefault="008E4B07">
            <w:pPr>
              <w:jc w:val="center"/>
            </w:pPr>
            <w:r>
              <w:rPr>
                <w:b/>
              </w:rPr>
              <w:t xml:space="preserve">2. Ugdymo sritis: </w:t>
            </w:r>
            <w:r>
              <w:t>FIZINIS AKTYVUMAS</w:t>
            </w:r>
          </w:p>
          <w:p w:rsidR="008E4B07" w:rsidRDefault="008E4B07"/>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Vertybinė nuostata. </w:t>
            </w:r>
            <w:r>
              <w:t xml:space="preserve">Noriai, džiaugsmingai juda, mėgsta judrią veiklą ir žaidimus. </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Esminis gebėjimas.</w:t>
            </w:r>
            <w:r>
              <w:t xml:space="preserve"> Eina, bėga, šliaužia, ropoja, lipa, šokinėja koordinuotai, išlaikydamas pusiausvyrą, spontaniškai ir tikslingai atlieka veiksmus, kuriems būtina akių-rankos koordinacija bei išlavėjusi smulkioji motorika. </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rPr>
                <w:b/>
              </w:rPr>
            </w:pPr>
            <w:r>
              <w:rPr>
                <w:b/>
              </w:rPr>
              <w:lastRenderedPageBreak/>
              <w:t>4-asis žingsnis</w:t>
            </w:r>
          </w:p>
          <w:p w:rsidR="008E4B07" w:rsidRDefault="008E4B07">
            <w:pPr>
              <w:jc w:val="both"/>
              <w:rPr>
                <w:b/>
              </w:rPr>
            </w:pPr>
            <w:r>
              <w:rPr>
                <w:sz w:val="23"/>
                <w:szCs w:val="23"/>
                <w:lang w:val="fi-FI"/>
              </w:rPr>
              <w:t>Stovėdamas pasistiebia, atsistoja ant kulnų, stovėdamas ir sėdėdamas atlieka įvairius judesius kojomis bei rankomis. Eina ant pirštų galų, eina siaura (</w:t>
            </w:r>
            <w:smartTag w:uri="urn:schemas-microsoft-com:office:smarttags" w:element="metricconverter">
              <w:smartTagPr>
                <w:attr w:name="ProductID" w:val="5 cm"/>
              </w:smartTagPr>
              <w:r>
                <w:rPr>
                  <w:sz w:val="23"/>
                  <w:szCs w:val="23"/>
                  <w:lang w:val="fi-FI"/>
                </w:rPr>
                <w:t>5 cm</w:t>
              </w:r>
            </w:smartTag>
            <w:r>
              <w:rPr>
                <w:sz w:val="23"/>
                <w:szCs w:val="23"/>
                <w:lang w:val="fi-FI"/>
              </w:rPr>
              <w:t>) linija, gimnastikos suoleliu, lipa laiptais aukštyn ir žemyn nesilaikydamas už turėklų, šokinėja abiem ir ant vienos kojos, nušoka nuo paaukštinimo. Mina ir vairuoja triratuką. Pieštuką laiko tarp nykščio ir kitų pirštų, tiksliau atlieka judesius plaštaka ir pirštais (ima, atgnybia, suspaudžia dviem pirštais, kočioja tarp delnų) bei ranka (mojuoja, plasnoja). Ištiestomis rankomis pagauna didelį kamuolį. Judesius tiksliau atlieka kaire arba dešine ranka, koja.</w:t>
            </w:r>
          </w:p>
          <w:p w:rsidR="008E4B07" w:rsidRDefault="008E4B07">
            <w:pPr>
              <w:rPr>
                <w:b/>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lang w:val="fi-FI"/>
              </w:rPr>
            </w:pPr>
            <w:r>
              <w:t>V</w:t>
            </w:r>
            <w:r>
              <w:rPr>
                <w:lang w:val="fi-FI"/>
              </w:rPr>
              <w:t>aikui siūloma įvairių žaidybinių situacijų, skatinančių vaikščioti ant pirštų, kulnų (pvz.: įsidūriau į pirštelį – einu ant kulno ir kt.). Sudaromos sąlygos vaikui važinėti triratukais, paspirtukais. Sudaromos vaikui sąlygos minkyti tešlą, lipdyti iš molio, vaško, modelino, plastilino. Leidžiama kirpti nesudėtingas formas, po to priklijuoti jas ant popieriaus. Žaidžiami pirštukų žaidimai. Sudaromos sąlygas vaikui žaisti su įvairiomis gamtinėmis medžiagomis: įvairiomis kruopomis, gilėmis, kaštonais. Skatinami žaidimai kurių metu įvairius daiktus vaikas gali imti žnyplėmis, pincetu (pv.  perdėti iš vieno indo į kitą įvairaus dydžio karoliukus.) Skatinama dirbti prasmingus buities ir lauko darbus.</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rPr>
                <w:b/>
              </w:rPr>
            </w:pPr>
            <w:r>
              <w:rPr>
                <w:b/>
              </w:rPr>
              <w:t>5-asis žingsnis</w:t>
            </w:r>
          </w:p>
          <w:p w:rsidR="008E4B07" w:rsidRDefault="008E4B07">
            <w:pPr>
              <w:jc w:val="both"/>
              <w:rPr>
                <w:b/>
              </w:rPr>
            </w:pPr>
            <w:r>
              <w:rPr>
                <w:sz w:val="23"/>
                <w:szCs w:val="23"/>
              </w:rPr>
              <w:t xml:space="preserve">Eina pristatydamas pėdą prie pėdos, pakaitiniu ir pristatomuoju žingsniu, aukštai keldamas kelius, atlikdamas judesius rankomis, judėdamas vingiais. Greitas, vikrus, bėgioja vingiais, greitėdamas ir lėtėdamas, išsisukinėdamas, bėga ant pirštų galų. Šokinėja abiem kojomis vietoje ir judėdamas pirmyn, ant vienos kojos, šokinėja per virvutę, peršoka žemas kliūtis, pašoka siekdamas daikto. Laipioja lauko įrenginiais. Spiria kamuolį į taikinį iš įvairių padėčių. Pieštuką ir žirkles laiko beveik taisyklingai. Tiksliai atlieka sudėtingesnius judesius pirštais ir ranka (veria ant virvelės smulkius daiktus, užsega ir atsega sagas). Iš įvairių padėčių meta kamuolį į taikinį, tiksliau gaudo, mušinėja. </w:t>
            </w:r>
            <w:r>
              <w:rPr>
                <w:sz w:val="23"/>
                <w:szCs w:val="23"/>
                <w:lang w:val="en-US"/>
              </w:rPr>
              <w:t>Įsisupairsupasisūpynėmis.</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t>Organizuojamos veiklos, kurių metu atliekami ritminiai judesiai pečiais, galva, mušinėjami kamuoliai, mėtomi į viršų, ėjimas keičiamas bėgimu. Vaikas turėtų eiti, bėgti, perlipti suolą, pralįsti po kėde ir t.t.</w:t>
            </w:r>
          </w:p>
          <w:p w:rsidR="008E4B07" w:rsidRDefault="008E4B07">
            <w:pPr>
              <w:jc w:val="both"/>
            </w:pPr>
            <w:r>
              <w:t xml:space="preserve"> Organizuojamos bėgimo estafetes, įvairių šuolių žaidimai, panaudojant įvairias priemones: kaspinus, kamuolius, lankus, lazdas. Žaidžiami žaidimai su išsisukinėjimais, kurių tikslas – ilgiau likti nepagautam. Siūloma vaikams šokinėti per šokdynę, lanką. Siūloma piešti įvairias linijas, pieštuku apvesti daiktus: stiklinę, apverstą lėkštutę, puoduką; po truputį duoti sudėtingesnes užduotis. Sudaromos sąlygos vaikui žaisti su pipete. Grupėje parūpinama įvairių priemonių (sagų, rutuliukų, karolių), kad vaikas galėtų verti ant siūlo; skalbinių segtukų, kuriuos vaikas stengtųsi paimti trimis pirštais ir prisegti.</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rPr>
                <w:b/>
              </w:rPr>
            </w:pPr>
            <w:r>
              <w:rPr>
                <w:b/>
              </w:rPr>
              <w:t>6-asis žingsnis</w:t>
            </w:r>
          </w:p>
          <w:p w:rsidR="008E4B07" w:rsidRDefault="008E4B07">
            <w:pPr>
              <w:jc w:val="both"/>
              <w:rPr>
                <w:b/>
              </w:rPr>
            </w:pPr>
            <w:r>
              <w:rPr>
                <w:sz w:val="23"/>
                <w:szCs w:val="23"/>
              </w:rPr>
              <w:t xml:space="preserve">Eina ratu, poroje, prasilenkdamas, gyvatėle, atbulomis, šonu. Ištvermingas, bėga ilgesnius atstumus. Bėga pristatomuoju ar pakaitiniu žingsniu, aukštai keldamas kelius, bėga suoleliu, įkalnėn, nuokalnėn. Šokinėja ant vienos kojos judėdamas pirmyn, šoka į tolį, į aukštį. Važiuoja dviračiu. Rankos ir pirštų judesius atlieka vikriau, greičiau, tiksliau, kruopščiau. Tiksliau valdo pieštuką bei žirkles ką </w:t>
            </w:r>
            <w:r>
              <w:rPr>
                <w:sz w:val="23"/>
                <w:szCs w:val="23"/>
              </w:rPr>
              <w:lastRenderedPageBreak/>
              <w:t>nors piešdamas, kirpdamas. Su kamuoliu atlieka sportinių žaidimų elementus, žaidžia komandomis, derindamas veiksmus.</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lang w:val="fi-FI"/>
              </w:rPr>
            </w:pPr>
            <w:r>
              <w:rPr>
                <w:lang w:val="fi-FI"/>
              </w:rPr>
              <w:lastRenderedPageBreak/>
              <w:t xml:space="preserve">Organizuojamos įvairios estafetes, kurių metu vaikai galėtų judėti poroje, ratu, sutartinai su kitais vaikais. Sudaromos sąlygas žaisti žaidimą „Klasės“, šokinėti per gumytę. Organizuojami įvairūs sportiniai žaidimai, kad vaikai galėtų varžytis tarpusavyje. Vaikai aprūpinami priemonėmis, tinkančiomis konkretiems sportiniams žaidimams: krepšinio, futbolo kamuoliais, badmintono rakėtėmis, kegliais, lazdomis . </w:t>
            </w:r>
          </w:p>
          <w:p w:rsidR="008E4B07" w:rsidRDefault="008E4B07">
            <w:pPr>
              <w:jc w:val="both"/>
            </w:pPr>
            <w:r>
              <w:rPr>
                <w:lang w:val="fi-FI"/>
              </w:rPr>
              <w:lastRenderedPageBreak/>
              <w:t xml:space="preserve">Pasiūloma vaikams įverti siūlą į adatą, siuvinėti pagal trafaretą; ant kartono, nerti vąšeliu, daryti kutus, velti vilną  ir kt. </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jc w:val="center"/>
              <w:rPr>
                <w:b/>
                <w:sz w:val="32"/>
                <w:szCs w:val="32"/>
              </w:rPr>
            </w:pPr>
            <w:r>
              <w:rPr>
                <w:b/>
              </w:rPr>
              <w:lastRenderedPageBreak/>
              <w:t xml:space="preserve">3. Ugdymo sritis: </w:t>
            </w:r>
            <w:r>
              <w:t>SAVIREGULIACIJA IR SAVIKONTROLĖ</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Vertybinė nuostata. </w:t>
            </w:r>
            <w:r>
              <w:t xml:space="preserve">Nusiteikęs valdyti emocijų raišką ir elgesį. </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Laikosi susitarimų, elgiasi mandagiai, taikiai, bendraudamas su kitais bando kontroliuoti savo žodžius ir veiksmus (suvaldo pyktį, neskaudina kito), įsiaudrinęs geba nusiraminti.</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rPr>
                <w:b/>
              </w:rPr>
            </w:pPr>
            <w:r>
              <w:rPr>
                <w:b/>
              </w:rPr>
              <w:t xml:space="preserve">4-asis žingsnis. </w:t>
            </w:r>
          </w:p>
          <w:p w:rsidR="008E4B07" w:rsidRDefault="008E4B07">
            <w:pPr>
              <w:jc w:val="both"/>
            </w:pPr>
            <w:r>
              <w:rPr>
                <w:sz w:val="23"/>
                <w:szCs w:val="23"/>
                <w:lang w:val="fi-FI"/>
              </w:rPr>
              <w:t xml:space="preserve">Nusiramina, kalbėdamas apie tai, kas jį įskaudino, ir girdėdamas suaugusiojo komentarus. Pradeda valdyti savo emocijų raiškos intensyvumą priklausomai nuo situacijos (pvz.: ramioje aplinkoje džiaugsmą reiškia santūriau). </w:t>
            </w:r>
            <w:r>
              <w:rPr>
                <w:sz w:val="23"/>
                <w:szCs w:val="23"/>
                <w:lang w:val="pt-BR"/>
              </w:rPr>
              <w:t xml:space="preserve">Paklaustas ramioje situacijoje pasako galimas savo ar kito asmens netinkamo elgesio pasekmes. Nuolat primenant ir sekdamas suaugusiojo bei kitų vaikų pavyzdžiu laikosi grupėje numatytos tvarkos, susitarimų ir taisyklių. </w:t>
            </w:r>
            <w:r>
              <w:rPr>
                <w:sz w:val="23"/>
                <w:szCs w:val="23"/>
                <w:lang w:val="en-US"/>
              </w:rPr>
              <w:t>Žaisdamasstengiasilaikytisžaidimotaisyklių.</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t>Skatinama vaikus kalbėtis, kai jaučiasi įskaudinti ar nežino išeities sudėtingoje situacijoje. Skatinami vaikų vaidmenų žaidimai, kuriuose jie prisiima bendraamžio vaidmenį įvykusioje konfliktinėje situacijoje ir kartu ieško išeities. Siūlomi žaidimai, padedantys mokytis spręsti konfliktines situacijas ir rasti tinkamą išeitį. Taikomi paskatinimo, pagyrimo, loginių pasekmių metodai, padedant mokytis kontroliuoti emocijų raišką. Kalbamasi apie tinkamus emocijų raiškos būdus. Kartu su vaikais nustatomos paprastos kasdienes elgesio grupėje taisykles, kuriose matytųsi ir vaikų atsakomybė. Vaikai paskatinami, pagiriami  už taisyklių ir tvarkos laikymąsi, pagalbą auklėtojui ar kitiems vaikams.</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rPr>
                <w:b/>
              </w:rPr>
            </w:pPr>
            <w:r>
              <w:rPr>
                <w:b/>
              </w:rPr>
              <w:t>5-asis žingsnis</w:t>
            </w:r>
          </w:p>
          <w:p w:rsidR="008E4B07" w:rsidRDefault="008E4B07">
            <w:pPr>
              <w:jc w:val="both"/>
            </w:pPr>
            <w:r>
              <w:t>Nusiramina, atsipalaiduoja, klausydamasis ramios muzikos, pabuvęs vienas, kalbėdamasis su kitais. Vis dažniau jausmus išreiškia mimika ir žodžiais, o ne veiksmais. Ramioje situacijoje sugalvoja kelis konflikto sprendimo būdus, numato jų taikymo pasekmes. Retkarčiais primenamas laikosi grupėje numatytos tvarkos, susitarimų ir taisyklių. Pats primena kitiems tinkamo elgesio taisykles ir bando jų laikytis be suaugusiųjų priežiūros.</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t xml:space="preserve">Grupėje įrengiama ramybės erdvė. Vaikai supažindinami su  būdais emocijoms išlieti ir suteikiama galimybė jais pasinaudoti. Skatinamos vaiko pastangos pačiam spręsti problemas ir nesutarimus, neskubant patarinėti, nurodinėti, ieškoti taikių išeičių, keliant problemų sprendimą skatinančius klausimus: „Kaip galima išspręsti šią problemą? Kas atsitiks, jeigu padarysime taip?“ </w:t>
            </w:r>
          </w:p>
          <w:p w:rsidR="008E4B07" w:rsidRDefault="008E4B07">
            <w:pPr>
              <w:jc w:val="both"/>
              <w:rPr>
                <w:sz w:val="23"/>
                <w:szCs w:val="23"/>
              </w:rPr>
            </w:pPr>
            <w:r>
              <w:t xml:space="preserve"> Pasakojamos istorijos arba žaidžiami žaidimai, kurių veikėjai pozityviai sprendžia konfliktus. Pastebimos vaiko pastangas laikytis tvarkos ir susitarimų, jį pagiriant vaiką, padrąsinant.</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rPr>
                <w:b/>
              </w:rPr>
            </w:pPr>
            <w:r>
              <w:rPr>
                <w:b/>
              </w:rPr>
              <w:t>6-asis žingsnis</w:t>
            </w:r>
          </w:p>
          <w:p w:rsidR="008E4B07" w:rsidRDefault="008E4B07">
            <w:pPr>
              <w:jc w:val="both"/>
              <w:rPr>
                <w:b/>
              </w:rPr>
            </w:pPr>
            <w:r>
              <w:t xml:space="preserve">Pats taiko įvairesnius nusiraminimo, atsipalaidavimo būdus. Bando susilaikyti nuo netinkamo elgesio jį provokuojančiose situacijose, ieško taikių išeičių, kad neskaudintų kitų. Stengiasi suvaldyti savo </w:t>
            </w:r>
            <w:r>
              <w:lastRenderedPageBreak/>
              <w:t xml:space="preserve">pyktį, įniršį. Supranta susitarimų, taisyklių prasmę bei naudingumą ir dažniausiai savarankiškai jų laikosi. </w:t>
            </w:r>
            <w:r>
              <w:rPr>
                <w:lang w:val="en-US"/>
              </w:rPr>
              <w:t>Lengvaipriimadienosritmopasikeitimus.</w:t>
            </w:r>
          </w:p>
          <w:p w:rsidR="008E4B07" w:rsidRDefault="008E4B07"/>
        </w:tc>
        <w:tc>
          <w:tcPr>
            <w:tcW w:w="7677" w:type="dxa"/>
            <w:tcBorders>
              <w:top w:val="single" w:sz="4" w:space="0" w:color="auto"/>
              <w:left w:val="single" w:sz="4" w:space="0" w:color="auto"/>
              <w:bottom w:val="single" w:sz="4" w:space="0" w:color="auto"/>
              <w:right w:val="single" w:sz="4" w:space="0" w:color="auto"/>
            </w:tcBorders>
          </w:tcPr>
          <w:p w:rsidR="008E4B07" w:rsidRDefault="008E4B07">
            <w:pPr>
              <w:jc w:val="both"/>
              <w:rPr>
                <w:color w:val="000000"/>
              </w:rPr>
            </w:pPr>
            <w:r>
              <w:rPr>
                <w:color w:val="000000"/>
              </w:rPr>
              <w:lastRenderedPageBreak/>
              <w:t xml:space="preserve">Skatinama vaikus išreikšti savo jausmus bei nusiraminti, jį išklausant, su juo žaidžiant. Skaitomos terapinės pasakos, kalbamasi apie tinkamas išeitis konfliktinėse situacijose. Padėti įvardyti sudėtingus jausmus: nusivylimą, nerimą, pavydą. </w:t>
            </w:r>
          </w:p>
          <w:p w:rsidR="008E4B07" w:rsidRDefault="008E4B07">
            <w:pPr>
              <w:jc w:val="both"/>
            </w:pPr>
          </w:p>
        </w:tc>
      </w:tr>
    </w:tbl>
    <w:p w:rsidR="008E4B07" w:rsidRDefault="008E4B07" w:rsidP="008E4B07">
      <w:pPr>
        <w:spacing w:line="360" w:lineRule="auto"/>
        <w:jc w:val="center"/>
        <w:rPr>
          <w:b/>
          <w:sz w:val="32"/>
          <w:szCs w:val="32"/>
        </w:rPr>
      </w:pPr>
    </w:p>
    <w:p w:rsidR="008E4B07" w:rsidRDefault="008E4B07" w:rsidP="008E4B07">
      <w:pPr>
        <w:spacing w:line="360" w:lineRule="auto"/>
        <w:jc w:val="center"/>
        <w:rPr>
          <w:b/>
          <w:sz w:val="32"/>
          <w:szCs w:val="32"/>
        </w:rPr>
      </w:pPr>
      <w:r>
        <w:rPr>
          <w:noProof/>
        </w:rPr>
        <w:drawing>
          <wp:inline distT="0" distB="0" distL="0" distR="0">
            <wp:extent cx="4000500" cy="3543300"/>
            <wp:effectExtent l="0" t="0" r="0" b="0"/>
            <wp:docPr id="4" name="Paveikslėlis 4" descr="Susij&amp;eogon;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sij&amp;eogon;s vaizdas"/>
                    <pic:cNvPicPr>
                      <a:picLocks noChangeAspect="1" noChangeArrowheads="1"/>
                    </pic:cNvPicPr>
                  </pic:nvPicPr>
                  <pic:blipFill>
                    <a:blip r:embed="rId14" r:link="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3543300"/>
                    </a:xfrm>
                    <a:prstGeom prst="rect">
                      <a:avLst/>
                    </a:prstGeom>
                    <a:noFill/>
                    <a:ln>
                      <a:noFill/>
                    </a:ln>
                  </pic:spPr>
                </pic:pic>
              </a:graphicData>
            </a:graphic>
          </wp:inline>
        </w:drawing>
      </w:r>
    </w:p>
    <w:p w:rsidR="008E4B07" w:rsidRDefault="008E4B07" w:rsidP="008E4B07">
      <w:pPr>
        <w:spacing w:line="360" w:lineRule="auto"/>
        <w:jc w:val="center"/>
        <w:rPr>
          <w:b/>
          <w:color w:val="000000"/>
          <w:sz w:val="32"/>
          <w:szCs w:val="32"/>
        </w:rPr>
      </w:pPr>
      <w:r>
        <w:rPr>
          <w:b/>
          <w:color w:val="000000"/>
          <w:sz w:val="32"/>
          <w:szCs w:val="32"/>
        </w:rPr>
        <w:br w:type="page"/>
      </w:r>
      <w:r>
        <w:rPr>
          <w:b/>
          <w:color w:val="000000"/>
          <w:sz w:val="32"/>
          <w:szCs w:val="32"/>
        </w:rPr>
        <w:lastRenderedPageBreak/>
        <w:t>UGDYMO TURINYS</w:t>
      </w:r>
    </w:p>
    <w:p w:rsidR="008E4B07" w:rsidRDefault="008E4B07" w:rsidP="008E4B07">
      <w:pPr>
        <w:spacing w:line="360" w:lineRule="auto"/>
        <w:jc w:val="center"/>
        <w:rPr>
          <w:b/>
          <w:sz w:val="32"/>
          <w:szCs w:val="32"/>
        </w:rPr>
      </w:pPr>
      <w:r>
        <w:rPr>
          <w:b/>
          <w:sz w:val="32"/>
          <w:szCs w:val="32"/>
        </w:rPr>
        <w:t>3-</w:t>
      </w:r>
      <w:smartTag w:uri="urn:schemas-microsoft-com:office:smarttags" w:element="metricconverter">
        <w:smartTagPr>
          <w:attr w:name="ProductID" w:val="6 m"/>
        </w:smartTagPr>
        <w:r>
          <w:rPr>
            <w:b/>
            <w:sz w:val="32"/>
            <w:szCs w:val="32"/>
          </w:rPr>
          <w:t>6 m</w:t>
        </w:r>
      </w:smartTag>
      <w:r>
        <w:rPr>
          <w:b/>
          <w:sz w:val="32"/>
          <w:szCs w:val="32"/>
        </w:rPr>
        <w:t>.</w:t>
      </w:r>
    </w:p>
    <w:p w:rsidR="008E4B07" w:rsidRDefault="008E4B07" w:rsidP="008E4B07">
      <w:pPr>
        <w:spacing w:line="360" w:lineRule="auto"/>
        <w:jc w:val="center"/>
        <w:rPr>
          <w:b/>
          <w:i/>
          <w:sz w:val="32"/>
          <w:szCs w:val="32"/>
        </w:rPr>
      </w:pPr>
      <w:r>
        <w:rPr>
          <w:b/>
          <w:i/>
          <w:sz w:val="32"/>
          <w:szCs w:val="32"/>
        </w:rPr>
        <w:t>Socialinė kompetencija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8"/>
        <w:gridCol w:w="6408"/>
      </w:tblGrid>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rPr>
                <w:b/>
                <w:sz w:val="32"/>
                <w:szCs w:val="32"/>
              </w:rPr>
            </w:pPr>
            <w:r>
              <w:rPr>
                <w:b/>
                <w:sz w:val="32"/>
                <w:szCs w:val="32"/>
              </w:rPr>
              <w:t>Pasiekimai</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rPr>
                <w:b/>
                <w:sz w:val="32"/>
                <w:szCs w:val="32"/>
              </w:rPr>
            </w:pPr>
            <w:r>
              <w:rPr>
                <w:b/>
                <w:sz w:val="32"/>
                <w:szCs w:val="32"/>
              </w:rPr>
              <w:t>Ugdymo gairės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pPr>
            <w:r>
              <w:rPr>
                <w:b/>
              </w:rPr>
              <w:t xml:space="preserve">1. Ugdymo sritis: </w:t>
            </w:r>
            <w:r>
              <w:t>EMOCIJŲ SUVOKIMAS IR RAIŠKA</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Vertybinė nuostata.</w:t>
            </w:r>
            <w:r>
              <w:t xml:space="preserve"> Domisi savo ir kitų emocijomis bei jausmais.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Atpažįsta bei įvardina savo ir kitų emocijas ar jausmus, jų priežastis, įprastose situacijose emocijas ir jausmus išreiškia tinkamais, kitiems priimtinais būdais, žodžiais, ar elgesiu atsiliepia į kito jausmus (užjaučia, padeda).</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rPr>
                <w:b/>
              </w:rPr>
            </w:pPr>
            <w:r>
              <w:rPr>
                <w:b/>
              </w:rPr>
              <w:t>4-asis žingsnis</w:t>
            </w:r>
          </w:p>
          <w:p w:rsidR="008E4B07" w:rsidRDefault="008E4B07">
            <w:pPr>
              <w:jc w:val="both"/>
            </w:pPr>
            <w:r>
              <w:rPr>
                <w:bCs/>
                <w:lang w:val="fi-FI"/>
              </w:rPr>
              <w:t>Pradeda suprasti, kad skirtingose situacijose (per gimimo dieną, susipykus su draugu) jaučia skirtingas emocijas, kad jas išreiškia mimika, balsu, veiksmais, poza. Pavadina pagrindines emocijas. Atpažįsta kitų emocijas pagal veido išraišką, elgesį, veiksmus. Geriau supranta kitų emocijas ir jausmus, dažnai tinkamai į juos reaguoja (pvz.: stengiasi paguosti, padėti). Pradeda kalbėtis apie jausmus su kitais – pasako ar paklausia, kodėl pyksta, kodėl verkia.</w:t>
            </w:r>
          </w:p>
        </w:tc>
        <w:tc>
          <w:tcPr>
            <w:tcW w:w="7677" w:type="dxa"/>
            <w:tcBorders>
              <w:top w:val="single" w:sz="4" w:space="0" w:color="auto"/>
              <w:left w:val="single" w:sz="4" w:space="0" w:color="auto"/>
              <w:bottom w:val="single" w:sz="4" w:space="0" w:color="auto"/>
              <w:right w:val="single" w:sz="4" w:space="0" w:color="auto"/>
            </w:tcBorders>
          </w:tcPr>
          <w:p w:rsidR="008E4B07" w:rsidRDefault="008E4B07">
            <w:pPr>
              <w:rPr>
                <w:color w:val="000000"/>
                <w:lang w:val="fi-FI"/>
              </w:rPr>
            </w:pPr>
            <w:r>
              <w:rPr>
                <w:color w:val="000000"/>
              </w:rPr>
              <w:t>S</w:t>
            </w:r>
            <w:r>
              <w:rPr>
                <w:color w:val="000000"/>
                <w:lang w:val="fi-FI"/>
              </w:rPr>
              <w:t xml:space="preserve">katinama kasdien stebėti savo nuotaiką, žymint ją atitinkamu nuotaiku veideliu. Skatinama reikšti visus jausmus tiek teigiamus, tiek neigiamus, ugdant gebėjimą pasirinkti tinkamus jausmų raiškos būdus. </w:t>
            </w:r>
          </w:p>
          <w:p w:rsidR="008E4B07" w:rsidRDefault="008E4B07">
            <w:pPr>
              <w:rPr>
                <w:color w:val="000000"/>
                <w:lang w:val="fi-FI"/>
              </w:rPr>
            </w:pPr>
            <w:r>
              <w:rPr>
                <w:color w:val="000000"/>
                <w:lang w:val="fi-FI"/>
              </w:rPr>
              <w:t xml:space="preserve"> Skaitomos knygelės, žiūrimi filmukai apie jausmus ir jų išraišką. Siūlomi žaidimai, skatinantys tyrinėti ar imituoti kitų žmonių nuotaiką. Skatinama pastebėti  savo ir bendraamžių  jausmus,  kilusius skirtingose situacijose įvardijant juos. </w:t>
            </w:r>
          </w:p>
          <w:p w:rsidR="008E4B07" w:rsidRDefault="008E4B07">
            <w:pPr>
              <w:jc w:val="both"/>
            </w:pP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rPr>
                <w:b/>
              </w:rPr>
            </w:pPr>
            <w:r>
              <w:rPr>
                <w:b/>
              </w:rPr>
              <w:t>5-asis žingsnis</w:t>
            </w:r>
          </w:p>
          <w:p w:rsidR="008E4B07" w:rsidRDefault="008E4B07">
            <w:pPr>
              <w:jc w:val="both"/>
              <w:rPr>
                <w:b/>
              </w:rPr>
            </w:pPr>
            <w:r>
              <w:rPr>
                <w:bCs/>
                <w:lang w:val="fi-FI"/>
              </w:rPr>
              <w:t>Atpažįsta bei pavadina savo jausmus ir įvardija situacijas, kuriose jie kilo. Vis geriau supranta ne tik kitų jausmus, bet ir situacijas, kuriose jie kyla (pakviečia žaisti nuliūdusį vaiką, kurio į žaidimą nepriėmė kiti). Pradeda kalbėtis apie jausmus su kitais – pasako ar paklausia, kodėl pyksta, kodėl verkia.</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rPr>
                <w:lang w:val="fi-FI"/>
              </w:rPr>
            </w:pPr>
            <w:r>
              <w:t>Siūlomi</w:t>
            </w:r>
            <w:r>
              <w:rPr>
                <w:lang w:val="fi-FI"/>
              </w:rPr>
              <w:t xml:space="preserve"> žaidimai, kuriuose vaikas būtų skatinamas išreikšti savo jausmus:  dainuojant, piešiant, šokant, komentuoti jausmų paveikslėlius. </w:t>
            </w:r>
          </w:p>
          <w:p w:rsidR="008E4B07" w:rsidRDefault="008E4B07">
            <w:r>
              <w:rPr>
                <w:lang w:val="fi-FI"/>
              </w:rPr>
              <w:t xml:space="preserve">Vaikai skatinami kalbėtis apie savijautą  ,,Ryto rate”, skaitomos ,,Jausmų knygelės”, išryškinant veikėjų veiksmus, poelgius, jų nuotaikas, įsijaučiant į kito savijautą; žaidžiami vaidmenų žaidimai. Vaikai skatinami žodžiais išreikšti įvairius jausmus, kilusius skirtingose situacijose. </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rPr>
                <w:b/>
              </w:rPr>
            </w:pPr>
            <w:r>
              <w:rPr>
                <w:b/>
              </w:rPr>
              <w:t>6-asis žingsnis</w:t>
            </w:r>
          </w:p>
          <w:p w:rsidR="008E4B07" w:rsidRDefault="008E4B07">
            <w:pPr>
              <w:jc w:val="both"/>
              <w:rPr>
                <w:bCs/>
                <w:color w:val="000000"/>
                <w:lang w:val="fi-FI"/>
              </w:rPr>
            </w:pPr>
            <w:r>
              <w:rPr>
                <w:bCs/>
                <w:color w:val="000000"/>
                <w:lang w:val="fi-FI"/>
              </w:rPr>
              <w:t xml:space="preserve">Apibūdina savo jausmus, pakomentuoja juos sukėlusias situacijas bei priežastis. Beveik neklysdamas iš veido mimikos, balso, kūno </w:t>
            </w:r>
            <w:r>
              <w:rPr>
                <w:bCs/>
                <w:color w:val="000000"/>
                <w:lang w:val="fi-FI"/>
              </w:rPr>
              <w:lastRenderedPageBreak/>
              <w:t xml:space="preserve">pozos nustato, kaip jaučiasi kitas, pastebi nuskriaustą, nusiminusį ir dažniausiai geranoriškai stengiasi jam padėti. </w:t>
            </w:r>
          </w:p>
          <w:p w:rsidR="008E4B07" w:rsidRDefault="008E4B07">
            <w:pPr>
              <w:jc w:val="both"/>
              <w:rPr>
                <w:b/>
                <w:sz w:val="32"/>
                <w:szCs w:val="32"/>
              </w:rPr>
            </w:pPr>
            <w:r>
              <w:rPr>
                <w:bCs/>
                <w:lang w:val="fi-FI"/>
              </w:rPr>
              <w:t>Pradeda kalbėtis apie tai, kas gali padėti pasijusti geriau, jei esi nusiminęs, piktas.</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lang w:val="fi-FI"/>
              </w:rPr>
            </w:pPr>
            <w:r>
              <w:rPr>
                <w:color w:val="000000"/>
                <w:lang w:val="fi-FI"/>
              </w:rPr>
              <w:lastRenderedPageBreak/>
              <w:t xml:space="preserve">Vaikai skatinami kalbėtis apie tai, kada buvo linksmas, kada – liūdnas ar piktas, samprotauti, kas pradžiugino, kas nuliūdino ar papiktino, kodėl? Kaip jaučiasi jų draugai, artimieji, kas gali </w:t>
            </w:r>
            <w:r>
              <w:rPr>
                <w:color w:val="000000"/>
                <w:lang w:val="fi-FI"/>
              </w:rPr>
              <w:lastRenderedPageBreak/>
              <w:t xml:space="preserve">juos pradžiuginti, kaip galima juos paguosti. Skatinami bendri žaidimai, kuriuose reikia suprasti kitą ir geranoriškai bendradarbiauti. </w:t>
            </w:r>
          </w:p>
          <w:p w:rsidR="008E4B07" w:rsidRDefault="008E4B07">
            <w:pPr>
              <w:jc w:val="both"/>
            </w:pPr>
            <w:r>
              <w:t>Aptariami su vaikais tinkami ir netinkami konfliktų sprendimo būdai, jie skatinami taikiai spręsti konfliktus, sudėtingais atvejais kreipiantis pagalbos į suaugusįjį.</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tcPr>
          <w:p w:rsidR="008E4B07" w:rsidRDefault="008E4B07">
            <w:pPr>
              <w:jc w:val="center"/>
            </w:pPr>
            <w:r>
              <w:rPr>
                <w:b/>
              </w:rPr>
              <w:lastRenderedPageBreak/>
              <w:t xml:space="preserve">2. Ugdymo sritis: </w:t>
            </w:r>
            <w:r>
              <w:t>SAVIVOKA IR SAVIGARBA</w:t>
            </w:r>
          </w:p>
          <w:p w:rsidR="008E4B07" w:rsidRDefault="008E4B07"/>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Vertybinė nuostata. </w:t>
            </w:r>
            <w:r>
              <w:t>Save vertina teigiamai.</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Supranta savo asmens tapatumą (,,aš esu, buvau, būsiu“, pasako, kad yra berniukas/ mergaitė, priskiria save savo šeimai, grupei, bendruomenei, pasitiki savimi ir savo gebėjimais, palankiai kalba apie save, tikisi, kad kitiems jis patinka, supranta ir gina savo teises būti ir žaisti kartu su kitais.</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rPr>
                <w:b/>
              </w:rPr>
            </w:pPr>
            <w:r>
              <w:rPr>
                <w:b/>
              </w:rPr>
              <w:t>4-asis žingsnis</w:t>
            </w:r>
          </w:p>
          <w:p w:rsidR="008E4B07" w:rsidRDefault="008E4B07">
            <w:pPr>
              <w:jc w:val="both"/>
              <w:rPr>
                <w:b/>
              </w:rPr>
            </w:pPr>
            <w:r>
              <w:t xml:space="preserve">Supranta, kad turi nuo kitų atskirą savo norų, ketinimų, jausmų pasaulį. </w:t>
            </w:r>
            <w:r>
              <w:rPr>
                <w:lang w:val="fi-FI"/>
              </w:rPr>
              <w:t>Pasako, kaip jaučiasi, ko nori jis pats ir kaip jaučiasi, ko nori kitas asmuo. Supranta, kad suaugęs žmogus negalėjo matyti to, ką jis matė, ką darė arba kas atsitiko, jeigu nebuvo kartu (tėvams pasakoja, ką veikė darželyje ir kt.) Mano, kad yra geras, todėl kiti jį mėgsta, palankiai vertina.</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lang w:val="fi-FI"/>
              </w:rPr>
            </w:pPr>
            <w:r>
              <w:rPr>
                <w:color w:val="000000"/>
              </w:rPr>
              <w:t>Siūlomos</w:t>
            </w:r>
            <w:r>
              <w:rPr>
                <w:color w:val="000000"/>
                <w:lang w:val="fi-FI"/>
              </w:rPr>
              <w:t xml:space="preserve"> veiklos tyrinėjimams: „Kas aš esu?“, „Mano kūnas“, „Žmonių panašumai ir skirtumai“, „Mano ir kitų pomėgiai“, „Mano ir kitų jausmai“.  Vaikai skatinami kalbėtis apie tai, ko auklėtojas nematė, nuoširdžiai domintis ir klausinėjant apie jų įspūdžius, jausmus bei pasakojant apie save tai, ko jie nematė. </w:t>
            </w:r>
          </w:p>
          <w:p w:rsidR="008E4B07" w:rsidRDefault="008E4B07">
            <w:pPr>
              <w:jc w:val="both"/>
              <w:rPr>
                <w:b/>
                <w:sz w:val="32"/>
                <w:szCs w:val="32"/>
              </w:rPr>
            </w:pPr>
            <w:r>
              <w:rPr>
                <w:lang w:val="fi-FI"/>
              </w:rPr>
              <w:t>Stebima, vaikų savijauta, stengiantis išvengti nepakankamo savęs verinimo  ženklų atsiradimo vaikų elgsenoje. Dažnai pabrėžiamas kiekvieno vaiko svarbumas ir įpatingumas grupėje.</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rPr>
                <w:b/>
              </w:rPr>
            </w:pPr>
            <w:r>
              <w:rPr>
                <w:b/>
              </w:rPr>
              <w:t>5-asis žingsnis</w:t>
            </w:r>
          </w:p>
          <w:p w:rsidR="008E4B07" w:rsidRDefault="008E4B07">
            <w:pPr>
              <w:jc w:val="both"/>
              <w:rPr>
                <w:color w:val="000000"/>
                <w:lang w:val="fi-FI"/>
              </w:rPr>
            </w:pPr>
            <w:r>
              <w:rPr>
                <w:color w:val="000000"/>
                <w:lang w:val="fi-FI"/>
              </w:rPr>
              <w:t xml:space="preserve">Supranta, kad jis buvo, yra ir visada bus tas pats asmuo: atpažįsta save kūdikystės nuotraukose, apibūdina savo išvaizdą, teisingai pasako, kad suaugęs bus vyras (moteris), tėvelis (mamytė). </w:t>
            </w:r>
          </w:p>
          <w:p w:rsidR="008E4B07" w:rsidRDefault="008E4B07">
            <w:pPr>
              <w:jc w:val="both"/>
              <w:rPr>
                <w:b/>
              </w:rPr>
            </w:pPr>
            <w:r>
              <w:rPr>
                <w:lang w:val="fi-FI"/>
              </w:rPr>
              <w:t>Jaučiasi esąs šeimos, vaikų grupės narys, kalba apie šeimą, draugus. Savęs vertinimas nepastovus, priklauso nuo tuo metu išsakyto suaugusiojo vertinimo, siekia kitų dėmesio, palankių vertinimų.</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lang w:val="fi-FI"/>
              </w:rPr>
            </w:pPr>
            <w:r>
              <w:rPr>
                <w:color w:val="000000"/>
                <w:lang w:val="fi-FI"/>
              </w:rPr>
              <w:t xml:space="preserve">Kalbamasi su vaiku apie jo praeitį, dabartį, ateitį. Siūlomos  veiklos tyrinėjimams: „Mano kūnas, pomėgiai, norai, gebėjimai praeityje, dabar, ateityje“. Žaidžiami žaidimai, kuriuose vaikas vaizduoja tai save, tai ką nors kitą, save praeityje arba ateityje. </w:t>
            </w:r>
          </w:p>
          <w:p w:rsidR="008E4B07" w:rsidRDefault="008E4B07">
            <w:pPr>
              <w:jc w:val="both"/>
            </w:pPr>
            <w:r>
              <w:rPr>
                <w:lang w:val="fi-FI"/>
              </w:rPr>
              <w:t>Dažnai kalbamasi su vaikais apie jų šeimas, tėvelių darbus, šventes, organizuojamos bendros veiklos, šventės su tėveliais. Kalbamasi su vaikais apie tai, kas yra gerai, o kas blogai. Vaikas pagiriamas ar skatinamasi, tai siejant su jo asmeniu, išsakomos pastabas konkrečiam jo poelgiui ar veiksmui, nesiejant su jo asmenybe. Vaikai skatinami keisti žaidimo partnerius, įtraukti į savo žaidimus mažiau populiarius vaikus, sakyti komplimentus vienas kitam. Į vaiką kreipiamasi vardu,  pagiriant ir jį, ir jo gebėjimus.</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rPr>
                <w:b/>
              </w:rPr>
            </w:pPr>
            <w:r>
              <w:rPr>
                <w:b/>
              </w:rPr>
              <w:lastRenderedPageBreak/>
              <w:t>6-asis žingsnis</w:t>
            </w:r>
          </w:p>
          <w:p w:rsidR="008E4B07" w:rsidRDefault="008E4B07">
            <w:pPr>
              <w:jc w:val="both"/>
              <w:rPr>
                <w:b/>
              </w:rPr>
            </w:pPr>
            <w:r>
              <w:rPr>
                <w:lang w:val="fi-FI"/>
              </w:rPr>
              <w:t>Vis geriau suvokia savo norus, jausmus, savybes, gebėjimus, šeimą, bendruomenę, Tėvynę. Ima suvokti save, kaip galintį daryti įtaką kitam (pralinksminti, padėti ir kt.) ir atsakingai pasirinkti (ką veikti, kaip elgtis, aktyviai dalyvauti priimant su jo gyvenimu ir veikla susijusius sprendimus ar kt.). Juokiasi iš savo klaidų ar mažų nelaimių, jeigu jos nesukėlė rimtų pasekmių. Save apibūdina, nusakydamas fizines ir elgesio savybes, priklausymą šeimai, grupei, gali pasakyti savo tautybę.Save ir savo gebėjimus vertina teigiamai. Stebi ir atpažįsta kitų palankumo ir nepalankumo jam ženklus (pasakytus žodžius, kvietimą žaisti kartu ir kt.).</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rPr>
                <w:lang w:val="fi-FI"/>
              </w:rPr>
            </w:pPr>
            <w:r>
              <w:rPr>
                <w:lang w:val="fi-FI"/>
              </w:rPr>
              <w:t xml:space="preserve">Vaikai skatinami samprotauti apie save, savo pomėgius, veiklą: „Kas? Kada? Ką? Kur? Kaip? Su kuo?“ („Kur buvai? Su kuo buvai? Ką mėgsti veikti?“). Siūlomos idėjos savęs, šeimos, kitų žmonių, jų grupių, Tėvynės tyrinėjimams.  Leidžiama vaikui vis daugiau rinktis pačiam, nepažeidžiant savo ir kitų saugumo bei nustatytų elgesio taisyklių. </w:t>
            </w:r>
          </w:p>
          <w:p w:rsidR="008E4B07" w:rsidRDefault="008E4B07">
            <w:pPr>
              <w:rPr>
                <w:lang w:val="fi-FI"/>
              </w:rPr>
            </w:pPr>
            <w:r>
              <w:rPr>
                <w:lang w:val="fi-FI"/>
              </w:rPr>
              <w:t xml:space="preserve">Skatinama pastebėti juokingą pusę savo klaidose ir pozityviai reaguoti į savo klaidas, sąmoningai suklystant, pademonstruojant, kaip galima juoktis iš savo apsirikimų. </w:t>
            </w:r>
          </w:p>
          <w:p w:rsidR="008E4B07" w:rsidRDefault="008E4B07">
            <w:r>
              <w:rPr>
                <w:lang w:val="fi-FI"/>
              </w:rPr>
              <w:t>Skatinami pokalbiai, diskusijos apie fizines savybes, pomėgius ir elgesio savybes, šeimą, grupę, Tėvynę.</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tcPr>
          <w:p w:rsidR="008E4B07" w:rsidRDefault="008E4B07">
            <w:pPr>
              <w:jc w:val="center"/>
            </w:pPr>
            <w:r>
              <w:rPr>
                <w:b/>
              </w:rPr>
              <w:t xml:space="preserve">3. Ugdymo sritis: </w:t>
            </w:r>
            <w:r>
              <w:t>SANTYKIAI SU SUAUGUSIAISIAIS</w:t>
            </w:r>
          </w:p>
          <w:p w:rsidR="008E4B07" w:rsidRDefault="008E4B07">
            <w:pPr>
              <w:spacing w:line="360" w:lineRule="auto"/>
              <w:jc w:val="center"/>
              <w:rPr>
                <w:b/>
                <w:sz w:val="32"/>
                <w:szCs w:val="32"/>
              </w:rPr>
            </w:pP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Vertybinė nuostata. </w:t>
            </w:r>
            <w:r>
              <w:t xml:space="preserve">Nusiteikęs geranoriškai bendrauti ir bendradarbiauti su suaugusiaisiais. </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t>Esminis gebėjimas. Pasitiki pedagogais, juos gerbia, ramiai jaučiasi su jais kasdienėje ir neįprastoje aplinkoje, iš jų mokosi, drąsiai reiškia jiems savo nuomonę, tariasi, derasi: žino, kaip reikia elgtis su nepažįstamais suaugusiais.</w:t>
            </w:r>
          </w:p>
        </w:tc>
      </w:tr>
      <w:tr w:rsidR="008E4B07" w:rsidTr="008E4B07">
        <w:trPr>
          <w:trHeight w:val="2815"/>
        </w:trPr>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rPr>
                <w:b/>
              </w:rPr>
            </w:pPr>
            <w:r>
              <w:rPr>
                <w:b/>
              </w:rPr>
              <w:t xml:space="preserve">4-asis žingsnis </w:t>
            </w:r>
          </w:p>
          <w:p w:rsidR="008E4B07" w:rsidRDefault="008E4B07">
            <w:pPr>
              <w:jc w:val="both"/>
              <w:rPr>
                <w:color w:val="000000"/>
                <w:lang w:val="fi-FI"/>
              </w:rPr>
            </w:pPr>
            <w:r>
              <w:rPr>
                <w:color w:val="000000"/>
                <w:lang w:val="fi-FI"/>
              </w:rPr>
              <w:t xml:space="preserve">Lengvai atsiskiria nuo tėvų ar globėjų. Grupėje jaučiasi saugus, rodo pasitikėjimą grupės auklėtojais, supranta jų jausmus, </w:t>
            </w:r>
          </w:p>
          <w:p w:rsidR="008E4B07" w:rsidRDefault="008E4B07">
            <w:pPr>
              <w:jc w:val="both"/>
              <w:rPr>
                <w:color w:val="000000"/>
                <w:lang w:val="pt-BR"/>
              </w:rPr>
            </w:pPr>
            <w:r>
              <w:rPr>
                <w:color w:val="000000"/>
                <w:lang w:val="fi-FI"/>
              </w:rPr>
              <w:t xml:space="preserve">bendradarbiauja su jais: guodžiasi, kalbasi, klausia, tariasi. </w:t>
            </w:r>
            <w:r>
              <w:rPr>
                <w:color w:val="000000"/>
                <w:lang w:val="pt-BR"/>
              </w:rPr>
              <w:t xml:space="preserve">Paklaustas suaugusiajam pasako savo nuomonę. Dažniausiai stengiasi laikytis suaugusiųjų nustatytos tvarkos, priima jų pagalbą, pasiūlymus bei vykdo individualiai pasakytus prašymus. Mėgsta ką nors daryti kartu su suaugusiuoju. </w:t>
            </w:r>
          </w:p>
          <w:p w:rsidR="008E4B07" w:rsidRDefault="008E4B07">
            <w:pPr>
              <w:jc w:val="both"/>
            </w:pPr>
            <w:r>
              <w:rPr>
                <w:color w:val="000000"/>
                <w:lang w:val="pt-BR"/>
              </w:rPr>
              <w:t>Kalbasi, ką nors veikia su nepažįstamais žmonėmis, kai auklėtojas yra šalia jo arba matomas netoliese.</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rPr>
                <w:color w:val="000000"/>
                <w:lang w:val="pt-BR"/>
              </w:rPr>
            </w:pPr>
            <w:r>
              <w:rPr>
                <w:color w:val="000000"/>
                <w:lang w:val="pt-BR"/>
              </w:rPr>
              <w:t xml:space="preserve">Vaikams siūlomos veiklos, skatinančios kalbėti apie šeimą. </w:t>
            </w:r>
          </w:p>
          <w:p w:rsidR="008E4B07" w:rsidRDefault="008E4B07">
            <w:pPr>
              <w:rPr>
                <w:color w:val="000000"/>
                <w:lang w:val="pt-BR"/>
              </w:rPr>
            </w:pPr>
            <w:r>
              <w:rPr>
                <w:color w:val="000000"/>
                <w:lang w:val="pt-BR"/>
              </w:rPr>
              <w:t xml:space="preserve">Organizuojamos šeimos dienos grupėje. Tėvai kviečiami dalyvauti grupės veikloje. </w:t>
            </w:r>
          </w:p>
          <w:p w:rsidR="008E4B07" w:rsidRDefault="008E4B07">
            <w:pPr>
              <w:rPr>
                <w:color w:val="000000"/>
                <w:lang w:val="pt-BR"/>
              </w:rPr>
            </w:pPr>
            <w:r>
              <w:rPr>
                <w:color w:val="000000"/>
                <w:lang w:val="pt-BR"/>
              </w:rPr>
              <w:t xml:space="preserve">Dėl vaikų ugdymo, išvykų, švenčių ir kt. tariamasi su vaikais bei jų tėvais. Vaikai skatinami pasakyti savo norus, sumanymus, idėjas, padedama juos įgyvendinti. Padedama vaikams laikytis tvarkos, kontroliuoti savo elgesį.  </w:t>
            </w:r>
          </w:p>
          <w:p w:rsidR="008E4B07" w:rsidRDefault="008E4B07">
            <w:r>
              <w:rPr>
                <w:lang w:val="pt-BR"/>
              </w:rPr>
              <w:t>Į grupę kartais pakviečiami svečiai, kad vaikai pratintųsi bendrauti su nepažįstamais žmonėmis, veiktų drauge.</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rPr>
                <w:b/>
              </w:rPr>
            </w:pPr>
            <w:r>
              <w:rPr>
                <w:b/>
              </w:rPr>
              <w:t>5-asis žingsnis</w:t>
            </w:r>
          </w:p>
          <w:p w:rsidR="008E4B07" w:rsidRDefault="008E4B07">
            <w:pPr>
              <w:jc w:val="both"/>
              <w:rPr>
                <w:color w:val="000000"/>
                <w:lang w:val="pt-BR"/>
              </w:rPr>
            </w:pPr>
            <w:r>
              <w:rPr>
                <w:color w:val="000000"/>
                <w:lang w:val="pt-BR"/>
              </w:rPr>
              <w:t xml:space="preserve">Rodo, prašo, siūlo, aiškina, nurodinėja, įtraukdamas suaugusįjį į savo žaidimus, bendrą veiklą, pokalbius apie savijautą ir elgesį. Priima su veikla susijusius suaugusiojo pasiūlymus. Tikrina </w:t>
            </w:r>
            <w:r>
              <w:rPr>
                <w:color w:val="000000"/>
                <w:lang w:val="pt-BR"/>
              </w:rPr>
              <w:lastRenderedPageBreak/>
              <w:t xml:space="preserve">suaugusiojo išsakytas leistino elgesio ribas – atsiklausia, derasi, pasako, kaip pasielgė kitas, ir laukia komentarų. Dažniausiai laikosi sutartų taisyklių, suaugusiojo prašymų, pasiūlymų, tačiau stipriai supykęs, išsigandęs, susijaudinęs gali priešintis suaugusiajam. </w:t>
            </w:r>
          </w:p>
          <w:p w:rsidR="008E4B07" w:rsidRDefault="008E4B07">
            <w:pPr>
              <w:jc w:val="both"/>
              <w:rPr>
                <w:b/>
              </w:rPr>
            </w:pPr>
            <w:r>
              <w:rPr>
                <w:color w:val="000000"/>
                <w:lang w:val="pt-BR"/>
              </w:rPr>
              <w:t>Drąsiai bendrauja su mažiau pažįstamais ar nepažįstamais žmonėmis grupėje, salėje ar įstaigos kieme.</w:t>
            </w:r>
          </w:p>
          <w:p w:rsidR="008E4B07" w:rsidRDefault="008E4B07"/>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lang w:val="pt-BR"/>
              </w:rPr>
            </w:pPr>
            <w:r>
              <w:rPr>
                <w:lang w:val="pt-BR"/>
              </w:rPr>
              <w:lastRenderedPageBreak/>
              <w:t>Vaikams prašant įsitraukiama į jų žaidimus, atliekant antraeilius vaidmenis, palaikant jų sumanymus, užduodant klausimų, padedančių plėtoti žaidimą. Kalbamasi su vaikais apie tai, kuo naudingos elgesio taisyklės, kodėl būtina jų laikytis, kas nutinka, kai jos pažeidžiamos.</w:t>
            </w:r>
          </w:p>
          <w:p w:rsidR="008E4B07" w:rsidRDefault="008E4B07">
            <w:pPr>
              <w:jc w:val="both"/>
              <w:rPr>
                <w:lang w:val="pt-BR"/>
              </w:rPr>
            </w:pPr>
            <w:r>
              <w:rPr>
                <w:lang w:val="pt-BR"/>
              </w:rPr>
              <w:lastRenderedPageBreak/>
              <w:t>Sudaromos grupės taisyklės.</w:t>
            </w:r>
          </w:p>
          <w:p w:rsidR="008E4B07" w:rsidRDefault="008E4B07">
            <w:pPr>
              <w:jc w:val="both"/>
            </w:pPr>
            <w:r>
              <w:rPr>
                <w:lang w:val="pt-BR"/>
              </w:rPr>
              <w:t>Kalbamasi su vaikais apie tinkamą bendravimą su tėvais, broliais ir seserimis. Paskatinama vaikus bendrauti su grupės svečiais, papasakojant apie juos daugiau, kad vaikai turėtų apie ką kalbėtis, kartu su vaikais sugalvoti jiems klausimų. Vykstama į išvykas, kuriose bendraujama su įvairiais žmonėmis</w:t>
            </w:r>
            <w:r>
              <w:rPr>
                <w:sz w:val="23"/>
                <w:szCs w:val="23"/>
                <w:lang w:val="pt-BR"/>
              </w:rPr>
              <w:t>.</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rPr>
                <w:b/>
              </w:rPr>
            </w:pPr>
            <w:r>
              <w:rPr>
                <w:b/>
              </w:rPr>
              <w:lastRenderedPageBreak/>
              <w:t>6-asis žingsnis</w:t>
            </w:r>
          </w:p>
          <w:p w:rsidR="008E4B07" w:rsidRDefault="008E4B07">
            <w:pPr>
              <w:jc w:val="both"/>
              <w:rPr>
                <w:b/>
              </w:rPr>
            </w:pPr>
            <w:r>
              <w:rPr>
                <w:color w:val="000000"/>
                <w:lang w:val="pt-BR"/>
              </w:rPr>
              <w:t xml:space="preserve">Nusiteikęs geranoriškai, pagarbiai, mandagiai bendrauti su suaugusiaisiais. Tariasi, diskutuoja su jais dėl dienotvarkės ir elgesio taisyklių, teikia pasiūlymus, stengiasi laikytis susitarimų, nors kartais su suaugusiuoju bendrauja priešiškai. Kasdienėse situacijose bando tinkamu būdu išsakyti priešingą nei suaugusiojo nuomonę. Paprašytas paaiškina, kodėl negalima bendrauti su nepažįstamais žmonėmis, kai šalia nėra juo besirūpinančio suaugusiojo. </w:t>
            </w:r>
            <w:r>
              <w:rPr>
                <w:color w:val="000000"/>
                <w:lang w:val="en-US"/>
              </w:rPr>
              <w:t>Žino, į kągalimakreiptispagalbospasimetus, nutikusnelaimei.</w:t>
            </w:r>
          </w:p>
          <w:p w:rsidR="008E4B07" w:rsidRDefault="008E4B07"/>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t xml:space="preserve">Padedama vaikams keisti netinkamus bendravimo su suaugusiaisiais būdus, siekiant geranoriškai bendrauti. </w:t>
            </w:r>
          </w:p>
          <w:p w:rsidR="008E4B07" w:rsidRDefault="008E4B07">
            <w:pPr>
              <w:jc w:val="both"/>
            </w:pPr>
            <w:r>
              <w:t xml:space="preserve">Kartu su vaikais sudaroma dienotvarkė, tariamasi dėl jos pakeitimų. Kartu kuriamos elgesio grupėje taisykles. </w:t>
            </w:r>
          </w:p>
          <w:p w:rsidR="008E4B07" w:rsidRDefault="008E4B07">
            <w:pPr>
              <w:jc w:val="both"/>
            </w:pPr>
            <w:r>
              <w:t xml:space="preserve">Sudaromos galimybės vaikams išsakyti savo nuomonę visais aktualiais gyvenimo grupėje klausimais. Padedama vaikams išmokti būdų, kaip pasakyti savo nuomonę, neįžeidžiant kitų (tėvų, senelių, draugų). </w:t>
            </w:r>
          </w:p>
          <w:p w:rsidR="008E4B07" w:rsidRDefault="008E4B07">
            <w:pPr>
              <w:jc w:val="both"/>
            </w:pPr>
            <w:r>
              <w:t>Aiškinamos bendravimo su nepažįstamais žmonėmis taisyklės ir galimi pavojai. Išklausoma vaikų pasakojamus atsitikimus su suaugusiaisiais ir pasvarstoma, kaip kitą kartą panašiose situacijose jie galėtų elgtis.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pPr>
            <w:r>
              <w:rPr>
                <w:b/>
              </w:rPr>
              <w:t>4. Ugdymo sritis:</w:t>
            </w:r>
            <w:r>
              <w:t xml:space="preserve"> SANTYKIAI SU BENDRAAMŽIAIS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Vertybės nuostata. </w:t>
            </w:r>
            <w:r>
              <w:t>Nusiteikęs geranoriškai bendrauti ir bendradarbiauti su bendraamžiais.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Supranta, kas yra gerai, kas blogai, draugauja bent su vienu vaiku, palankiai bendrauja su visais (supranta kitų norus, dalijasi žaislais, tariasi, užjaučia, padeda), suaugusiojo padedamas supranta savo žodžių ir veiksmų pasekmes sau ir kitiems.</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rPr>
                <w:b/>
              </w:rPr>
            </w:pPr>
            <w:r>
              <w:rPr>
                <w:b/>
              </w:rPr>
              <w:t>4-asis žingsnis</w:t>
            </w:r>
          </w:p>
          <w:p w:rsidR="008E4B07" w:rsidRDefault="008E4B07">
            <w:pPr>
              <w:jc w:val="both"/>
              <w:rPr>
                <w:color w:val="000000"/>
                <w:lang w:val="fi-FI"/>
              </w:rPr>
            </w:pPr>
            <w:r>
              <w:rPr>
                <w:color w:val="000000"/>
                <w:lang w:val="fi-FI"/>
              </w:rPr>
              <w:t xml:space="preserve">Kartu su bendraamžiais žaidžia bendrus žaidimus (kviečia žaisti, priima, prašosi priimamas į žaidimą). </w:t>
            </w:r>
          </w:p>
          <w:p w:rsidR="008E4B07" w:rsidRDefault="008E4B07">
            <w:pPr>
              <w:jc w:val="both"/>
            </w:pPr>
            <w:r>
              <w:rPr>
                <w:color w:val="000000"/>
                <w:lang w:val="fi-FI"/>
              </w:rPr>
              <w:t>Žaisdamas mėgdžioja kitus vaikus, supranta jų norus, stengiasi suprasti kita kalba nei jis kalbančio vaiko sumanymus. Tariasi dėl vaidmenų, siužeto, žaislų. Padedamas suaugusiojo, palaukia savo eilės, dalijasi žaislais, priima kompromisinį pasiūlymą. Gali turėti vieną ar kelis nenuolatinius žaidimų partnerius. Su jais lengvai susipyksta ir susitaiko.</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lang w:val="fi-FI"/>
              </w:rPr>
            </w:pPr>
            <w:r>
              <w:rPr>
                <w:color w:val="000000"/>
                <w:lang w:val="fi-FI"/>
              </w:rPr>
              <w:t>Skiriama pakankamai laiko ir vietos vaikų bendriems žaidimams.</w:t>
            </w:r>
          </w:p>
          <w:p w:rsidR="008E4B07" w:rsidRDefault="008E4B07">
            <w:pPr>
              <w:jc w:val="both"/>
              <w:rPr>
                <w:color w:val="000000"/>
                <w:lang w:val="fi-FI"/>
              </w:rPr>
            </w:pPr>
            <w:r>
              <w:rPr>
                <w:color w:val="000000"/>
                <w:lang w:val="fi-FI"/>
              </w:rPr>
              <w:t xml:space="preserve"> Naudojamas smėlio laikrodį, susitarimai ir kiti būdai, padedantys vaikams palaukti savo eilės, skatinama paprašyti žaislo, tartis dėl žaislo, žaisti juo kartu. </w:t>
            </w:r>
          </w:p>
          <w:p w:rsidR="008E4B07" w:rsidRDefault="008E4B07">
            <w:pPr>
              <w:jc w:val="both"/>
              <w:rPr>
                <w:color w:val="000000"/>
                <w:lang w:val="fi-FI"/>
              </w:rPr>
            </w:pPr>
            <w:r>
              <w:rPr>
                <w:color w:val="000000"/>
                <w:lang w:val="fi-FI"/>
              </w:rPr>
              <w:t xml:space="preserve">Komentuojami priimtini ir nepriimtini vaiko veiksmai, primenant elgesio taisykles. </w:t>
            </w:r>
          </w:p>
          <w:p w:rsidR="008E4B07" w:rsidRDefault="008E4B07">
            <w:pPr>
              <w:jc w:val="both"/>
              <w:rPr>
                <w:color w:val="000000"/>
                <w:lang w:val="fi-FI"/>
              </w:rPr>
            </w:pPr>
            <w:r>
              <w:rPr>
                <w:color w:val="000000"/>
                <w:lang w:val="fi-FI"/>
              </w:rPr>
              <w:t xml:space="preserve">Atkreipiamas dėmesys ir pagiriamas vaiko noras pasidalyti, ypač tose situacijose, kai tenka trumpam atidėti savo norų </w:t>
            </w:r>
            <w:r>
              <w:rPr>
                <w:color w:val="000000"/>
                <w:lang w:val="fi-FI"/>
              </w:rPr>
              <w:lastRenderedPageBreak/>
              <w:t xml:space="preserve">patenkinimą. </w:t>
            </w:r>
          </w:p>
          <w:p w:rsidR="008E4B07" w:rsidRDefault="008E4B07">
            <w:pPr>
              <w:jc w:val="both"/>
              <w:rPr>
                <w:color w:val="000000"/>
                <w:lang w:val="fi-FI"/>
              </w:rPr>
            </w:pPr>
            <w:r>
              <w:rPr>
                <w:color w:val="000000"/>
                <w:lang w:val="fi-FI"/>
              </w:rPr>
              <w:t>Įvairiose situacijose atkreipiamas vaiko dėmesys į jo veiksmų pasekmes kitam.</w:t>
            </w:r>
          </w:p>
          <w:p w:rsidR="008E4B07" w:rsidRDefault="008E4B07">
            <w:pPr>
              <w:jc w:val="both"/>
              <w:rPr>
                <w:color w:val="000000"/>
                <w:lang w:val="fi-FI"/>
              </w:rPr>
            </w:pPr>
            <w:r>
              <w:rPr>
                <w:color w:val="000000"/>
                <w:lang w:val="fi-FI"/>
              </w:rPr>
              <w:t xml:space="preserve">Vengiama lyginti vaikus, vartojant žodžius „geresnis“, „blogesnis“. </w:t>
            </w:r>
          </w:p>
          <w:p w:rsidR="008E4B07" w:rsidRDefault="008E4B07">
            <w:pPr>
              <w:jc w:val="both"/>
            </w:pPr>
            <w:r>
              <w:rPr>
                <w:color w:val="000000"/>
                <w:lang w:val="fi-FI"/>
              </w:rPr>
              <w:t>Skatinamos ir palaikomos vaikų draugystes.</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rPr>
                <w:b/>
              </w:rPr>
            </w:pPr>
            <w:r>
              <w:rPr>
                <w:b/>
              </w:rPr>
              <w:lastRenderedPageBreak/>
              <w:t>5-asis žingsnis</w:t>
            </w:r>
          </w:p>
          <w:p w:rsidR="008E4B07" w:rsidRDefault="008E4B07">
            <w:pPr>
              <w:jc w:val="both"/>
              <w:rPr>
                <w:color w:val="000000"/>
                <w:lang w:val="fi-FI"/>
              </w:rPr>
            </w:pPr>
            <w:r>
              <w:rPr>
                <w:color w:val="000000"/>
                <w:lang w:val="fi-FI"/>
              </w:rPr>
              <w:t>Sėkmingai įsitraukia į vaikų grupę ir nuolat kartu žaidžia. Geranoriškai veikia kartu su kitais, siūlydamas sumanymą ar priimdamas kitų sumanymą, fantazuodamas.</w:t>
            </w:r>
          </w:p>
          <w:p w:rsidR="008E4B07" w:rsidRDefault="008E4B07">
            <w:pPr>
              <w:jc w:val="both"/>
              <w:rPr>
                <w:b/>
              </w:rPr>
            </w:pPr>
            <w:r>
              <w:rPr>
                <w:color w:val="000000"/>
                <w:lang w:val="fi-FI"/>
              </w:rPr>
              <w:t>Tikslingai atsineša žaislą iš namų bendram žaidimui su žaidimo draugu. Paprašius kitam vaikui, duoda pažaisti savo žaislu arba žaidžia juo paeiliui. Noriai žaidžia su vaikais iš kitos kultūrinės ar socialinės aplinkos, natūraliai priima vaikų skirtumus. Gali padėti kitam vaikui. Pats randa nesutarimo, konflikto sprendimo būdą arba prašo suaugusiojo pagalbos. Gali turėti draugą arba kelis kurį laiką nesikeičiančius žaidimų partnerius.</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lang w:val="fi-FI"/>
              </w:rPr>
            </w:pPr>
            <w:r>
              <w:rPr>
                <w:color w:val="000000"/>
                <w:lang w:val="fi-FI"/>
              </w:rPr>
              <w:t xml:space="preserve">Jei grupėje yra vaikų, kurių kiti nepriima į žaidimus, išsiaiškinama to priežastis ir padedama atstumtiesiems įsitraukti į žaidimus. </w:t>
            </w:r>
          </w:p>
          <w:p w:rsidR="008E4B07" w:rsidRDefault="008E4B07">
            <w:pPr>
              <w:jc w:val="both"/>
              <w:rPr>
                <w:lang w:val="fi-FI"/>
              </w:rPr>
            </w:pPr>
            <w:r>
              <w:rPr>
                <w:lang w:val="fi-FI"/>
              </w:rPr>
              <w:t xml:space="preserve">Siūlomos įvairios veiklos, turtinančios vaiko patirtį apie bendruomenę, žmones, jų veiklą, panašumus ir skirtumus. </w:t>
            </w:r>
          </w:p>
          <w:p w:rsidR="008E4B07" w:rsidRDefault="008E4B07">
            <w:pPr>
              <w:jc w:val="both"/>
              <w:rPr>
                <w:lang w:val="fi-FI"/>
              </w:rPr>
            </w:pPr>
            <w:r>
              <w:rPr>
                <w:lang w:val="fi-FI"/>
              </w:rPr>
              <w:t>Atkreipiamas dėmesys, pagiriamas draugiškas vaikų elgesys.</w:t>
            </w:r>
          </w:p>
          <w:p w:rsidR="008E4B07" w:rsidRDefault="008E4B07">
            <w:pPr>
              <w:jc w:val="both"/>
            </w:pPr>
            <w:r>
              <w:rPr>
                <w:lang w:val="fi-FI"/>
              </w:rPr>
              <w:t xml:space="preserve"> Tarpininkaujama vaikams ieškant išeičių konfliktinėje situacijoje. Siūloma veikla, kurioje keliems vaikams reikia siekti vieno tikslo, skatinamas  bendradarbiavimą.</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rPr>
                <w:b/>
              </w:rPr>
            </w:pPr>
            <w:r>
              <w:rPr>
                <w:b/>
              </w:rPr>
              <w:t>6-asis žingsnis</w:t>
            </w:r>
          </w:p>
          <w:p w:rsidR="008E4B07" w:rsidRDefault="008E4B07">
            <w:pPr>
              <w:jc w:val="both"/>
              <w:rPr>
                <w:b/>
              </w:rPr>
            </w:pPr>
            <w:r>
              <w:rPr>
                <w:color w:val="000000"/>
                <w:sz w:val="23"/>
                <w:szCs w:val="23"/>
                <w:lang w:val="fi-FI"/>
              </w:rPr>
              <w:t>Rodo iniciatyvą bendrauti ir bendradarbiauti su kitais vaikais, palaikyti su jais gerus santykius, domisi skirtumais tarp vaikų ir juos toleruoja. Taikiai diskutuoja, tariasi, derasi su kitais vaikais dėl žaidimų sumanymų ir veiklos. Dalijasi žaislais ir kovoja už kitų teisę žaisti paeiliui. Siekdamas rasti kompromisą, įsitraukia į derybų procesą. Supranta, kad grupė vaikų, norėdama veikti sutartinai, turi susitarti dėl visiems priimtino elgesio. Supranta, koks elgesys yra geras ar blogas ir kodėl. Suvokia savo veiksmų pasekmes sau ir kitiems. Turi draugą arba kelis nuolatinius žaidimų partnerius. Palaiko ilgalaikę draugystę mažiausiai su vienu vaiku.</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lang w:val="fi-FI"/>
              </w:rPr>
            </w:pPr>
            <w:r>
              <w:rPr>
                <w:lang w:val="fi-FI"/>
              </w:rPr>
              <w:t>Sudaromos galimybes vaikams gauti naujų įspūdžių, galinčių praturtinti jų žaidimus.</w:t>
            </w:r>
          </w:p>
          <w:p w:rsidR="008E4B07" w:rsidRDefault="008E4B07">
            <w:pPr>
              <w:jc w:val="both"/>
              <w:rPr>
                <w:lang w:val="fi-FI"/>
              </w:rPr>
            </w:pPr>
            <w:r>
              <w:rPr>
                <w:lang w:val="fi-FI"/>
              </w:rPr>
              <w:t xml:space="preserve"> Atkreipiamas vaikų dėmesys į tinkamus jų poelgius bei santykius su kitais, pabrėžiant, kad tai padeda visiems pasijusti laimingesniems. </w:t>
            </w:r>
          </w:p>
          <w:p w:rsidR="008E4B07" w:rsidRDefault="008E4B07">
            <w:pPr>
              <w:jc w:val="both"/>
              <w:rPr>
                <w:lang w:val="fi-FI"/>
              </w:rPr>
            </w:pPr>
            <w:r>
              <w:rPr>
                <w:lang w:val="fi-FI"/>
              </w:rPr>
              <w:t xml:space="preserve">Skatinama vaikus aiškintis, kas yra gerai, o kas blogai. </w:t>
            </w:r>
          </w:p>
          <w:p w:rsidR="008E4B07" w:rsidRDefault="008E4B07">
            <w:pPr>
              <w:jc w:val="both"/>
              <w:rPr>
                <w:lang w:val="fi-FI"/>
              </w:rPr>
            </w:pPr>
            <w:r>
              <w:rPr>
                <w:lang w:val="fi-FI"/>
              </w:rPr>
              <w:t>Kartu su vaikais kuriamos taisykles, susitarimai, pasiryžtant jų laikytis. Siūlomos veiklos, kuriose skatinamas vaikų bendradarbiavimas.</w:t>
            </w:r>
          </w:p>
          <w:p w:rsidR="008E4B07" w:rsidRDefault="008E4B07">
            <w:pPr>
              <w:jc w:val="both"/>
            </w:pPr>
            <w:r>
              <w:rPr>
                <w:lang w:val="fi-FI"/>
              </w:rPr>
              <w:t xml:space="preserve"> Kalbamasi, žiūrimi filmukai, skaitomos istorijos apie draugus ir draugystę.</w:t>
            </w:r>
          </w:p>
        </w:tc>
      </w:tr>
    </w:tbl>
    <w:p w:rsidR="008E4B07" w:rsidRDefault="008E4B07" w:rsidP="008E4B07">
      <w:pPr>
        <w:spacing w:line="360" w:lineRule="auto"/>
        <w:jc w:val="center"/>
        <w:rPr>
          <w:b/>
          <w:sz w:val="32"/>
          <w:szCs w:val="32"/>
        </w:rPr>
      </w:pPr>
      <w:r>
        <w:rPr>
          <w:noProof/>
        </w:rPr>
        <w:lastRenderedPageBreak/>
        <w:drawing>
          <wp:inline distT="0" distB="0" distL="0" distR="0">
            <wp:extent cx="3019425" cy="2047875"/>
            <wp:effectExtent l="0" t="0" r="9525" b="9525"/>
            <wp:docPr id="3" name="Paveikslėlis 3" descr="Susij&amp;eogon;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sij&amp;eogon;s vaizdas"/>
                    <pic:cNvPicPr>
                      <a:picLocks noChangeAspect="1" noChangeArrowheads="1"/>
                    </pic:cNvPicPr>
                  </pic:nvPicPr>
                  <pic:blipFill>
                    <a:blip r:embed="rId16" r:link="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2047875"/>
                    </a:xfrm>
                    <a:prstGeom prst="rect">
                      <a:avLst/>
                    </a:prstGeom>
                    <a:noFill/>
                    <a:ln>
                      <a:noFill/>
                    </a:ln>
                  </pic:spPr>
                </pic:pic>
              </a:graphicData>
            </a:graphic>
          </wp:inline>
        </w:drawing>
      </w:r>
    </w:p>
    <w:p w:rsidR="008E4B07" w:rsidRDefault="008E4B07" w:rsidP="008E4B07">
      <w:pPr>
        <w:spacing w:line="360" w:lineRule="auto"/>
        <w:jc w:val="center"/>
        <w:rPr>
          <w:b/>
          <w:color w:val="000000"/>
          <w:sz w:val="28"/>
          <w:szCs w:val="28"/>
        </w:rPr>
      </w:pPr>
      <w:r>
        <w:rPr>
          <w:b/>
          <w:color w:val="000000"/>
          <w:sz w:val="28"/>
          <w:szCs w:val="28"/>
        </w:rPr>
        <w:t>UGDYMO TURINYS</w:t>
      </w:r>
    </w:p>
    <w:p w:rsidR="008E4B07" w:rsidRDefault="008E4B07" w:rsidP="008E4B07">
      <w:pPr>
        <w:spacing w:line="360" w:lineRule="auto"/>
        <w:jc w:val="center"/>
        <w:rPr>
          <w:b/>
          <w:sz w:val="28"/>
          <w:szCs w:val="28"/>
        </w:rPr>
      </w:pPr>
      <w:r>
        <w:rPr>
          <w:b/>
          <w:sz w:val="28"/>
          <w:szCs w:val="28"/>
        </w:rPr>
        <w:t>3-</w:t>
      </w:r>
      <w:smartTag w:uri="urn:schemas-microsoft-com:office:smarttags" w:element="metricconverter">
        <w:smartTagPr>
          <w:attr w:name="ProductID" w:val="6 m"/>
        </w:smartTagPr>
        <w:r>
          <w:rPr>
            <w:b/>
            <w:sz w:val="28"/>
            <w:szCs w:val="28"/>
          </w:rPr>
          <w:t>6 m</w:t>
        </w:r>
      </w:smartTag>
      <w:r>
        <w:rPr>
          <w:b/>
          <w:sz w:val="28"/>
          <w:szCs w:val="28"/>
        </w:rPr>
        <w:t>.</w:t>
      </w:r>
    </w:p>
    <w:p w:rsidR="008E4B07" w:rsidRDefault="008E4B07" w:rsidP="008E4B07">
      <w:pPr>
        <w:spacing w:line="360" w:lineRule="auto"/>
        <w:jc w:val="center"/>
        <w:rPr>
          <w:b/>
          <w:i/>
          <w:sz w:val="28"/>
          <w:szCs w:val="28"/>
        </w:rPr>
      </w:pPr>
      <w:r>
        <w:rPr>
          <w:b/>
          <w:i/>
          <w:sz w:val="28"/>
          <w:szCs w:val="28"/>
        </w:rPr>
        <w:t>Komunikavimo kompetencija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17"/>
        <w:gridCol w:w="5859"/>
      </w:tblGrid>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rPr>
                <w:b/>
                <w:sz w:val="28"/>
                <w:szCs w:val="28"/>
              </w:rPr>
            </w:pPr>
            <w:r>
              <w:rPr>
                <w:b/>
                <w:sz w:val="28"/>
                <w:szCs w:val="28"/>
              </w:rPr>
              <w:t>Pasiekimai</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rPr>
                <w:b/>
                <w:sz w:val="28"/>
                <w:szCs w:val="28"/>
              </w:rPr>
            </w:pPr>
            <w:r>
              <w:rPr>
                <w:b/>
                <w:sz w:val="28"/>
                <w:szCs w:val="28"/>
              </w:rPr>
              <w:t>Ugdymo gairės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pPr>
            <w:r>
              <w:rPr>
                <w:b/>
              </w:rPr>
              <w:t xml:space="preserve">1. Ugdymo sritis: </w:t>
            </w:r>
            <w:r>
              <w:t>SAKYTINĖ KALBA</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Vertybinė nuostata.</w:t>
            </w:r>
            <w:r>
              <w:t xml:space="preserve"> Nusiteikęs išklausyti kitą ir išreikšti save bei savo patirtį kalba.</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Klausosi ir supranta kitų kalbėjimą, kalba su suaugusiais ir vaikais, natūraliai, laisvai išreikšdamas savo išgyvenimus, patirtį, mintys, intuityviai junta kalbos grožį.</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rPr>
                <w:b/>
              </w:rPr>
            </w:pPr>
            <w:r>
              <w:rPr>
                <w:b/>
              </w:rPr>
              <w:t>4-asis žingsnis</w:t>
            </w:r>
          </w:p>
          <w:p w:rsidR="008E4B07" w:rsidRDefault="008E4B07">
            <w:pPr>
              <w:rPr>
                <w:b/>
              </w:rPr>
            </w:pPr>
            <w:r>
              <w:rPr>
                <w:b/>
              </w:rPr>
              <w:t xml:space="preserve">Klausymas </w:t>
            </w:r>
          </w:p>
          <w:p w:rsidR="008E4B07" w:rsidRDefault="008E4B07">
            <w:pPr>
              <w:jc w:val="both"/>
              <w:rPr>
                <w:color w:val="000000"/>
              </w:rPr>
            </w:pPr>
            <w:r>
              <w:rPr>
                <w:color w:val="000000"/>
              </w:rPr>
              <w:t xml:space="preserve">Klausosi aplinkinių pokalbių, sekamų, pasakojamų, skaitomų, deklamuojamų kūrinių literatūrine kalba, tarmiškai. </w:t>
            </w:r>
          </w:p>
          <w:p w:rsidR="008E4B07" w:rsidRDefault="008E4B07">
            <w:pPr>
              <w:rPr>
                <w:b/>
              </w:rPr>
            </w:pPr>
            <w:r>
              <w:rPr>
                <w:b/>
              </w:rPr>
              <w:t>Kalbėjimas</w:t>
            </w:r>
          </w:p>
          <w:p w:rsidR="008E4B07" w:rsidRDefault="008E4B07">
            <w:pPr>
              <w:jc w:val="both"/>
            </w:pPr>
            <w:r>
              <w:t xml:space="preserve">Kalba pats sau, kalba kitam, klausinėja, užkalbina, prašo, pašaukia, kartais laikydamasis elementarių kalbinio etiketo normų. Kalba, pasakoja apie tai, ką jaučia ir jautė, veikia ir veikė, mato ir matė, girdi ir girdėjo, ką sužinojo, suprato, vartodamas elementarius terminus, girdėtus naujus </w:t>
            </w:r>
            <w:r>
              <w:lastRenderedPageBreak/>
              <w:t xml:space="preserve">žodžius. Kalbėdamas vartoja paprastos konstrukcijos gramatiškai taisyklingus sakinius. Deklamuoja trumpus eilėraščius, atkartoja trumpas pasakas ar apsakymus, pridėdamas savo žodžių, pasakojimą palydėdamas gestais ir mimika. Taisyklingai taria daugumą gimtosios kalbos žodžių garsų. Padedant atpažįsta žodyje kelis atskirus garsus. </w:t>
            </w:r>
            <w:r>
              <w:rPr>
                <w:lang w:val="en-US"/>
              </w:rPr>
              <w:t>Žaidžiagarsaisiržodžiais, kurianaujusžodžius.</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lang w:val="fi-FI"/>
              </w:rPr>
            </w:pPr>
            <w:r>
              <w:rPr>
                <w:color w:val="000000"/>
                <w:lang w:val="fi-FI"/>
              </w:rPr>
              <w:lastRenderedPageBreak/>
              <w:t xml:space="preserve">Skaitomi vaikui tekstai ne tik literatūrine kalba, bet ir tarmiškai. Atkreipiamas vaiko dėmesys į kita kalba kalbančius aplinkinius. Skatinamas vaikų kalbinis bendravimas įvairiose situacijose, vartojimas elementariuų mandagumo žodžių. Vaikas skatinamas kalbėti apie dabartinę ir buvusią veiklą, esamus ir buvusius išgyvenimus, vartojant girdėtus naujus žodžius. </w:t>
            </w:r>
          </w:p>
          <w:p w:rsidR="008E4B07" w:rsidRDefault="008E4B07">
            <w:pPr>
              <w:jc w:val="both"/>
              <w:rPr>
                <w:color w:val="000000"/>
                <w:lang w:val="fi-FI"/>
              </w:rPr>
            </w:pPr>
            <w:r>
              <w:rPr>
                <w:color w:val="000000"/>
                <w:lang w:val="fi-FI"/>
              </w:rPr>
              <w:t xml:space="preserve">Su vaiku stengiamasi kalbėti taisyklingų konstrukcijų sakiniais, taisyklingai tariant gimtosios kalbos garsus, </w:t>
            </w:r>
            <w:r>
              <w:rPr>
                <w:color w:val="000000"/>
                <w:lang w:val="fi-FI"/>
              </w:rPr>
              <w:lastRenderedPageBreak/>
              <w:t>skatinant įvairiuose žodžiuose juos atpažinti. Dažnai kalbama emocinga, ekspresyvia ir vaizdinga kalba.</w:t>
            </w:r>
          </w:p>
          <w:p w:rsidR="008E4B07" w:rsidRDefault="008E4B07">
            <w:pPr>
              <w:jc w:val="both"/>
              <w:rPr>
                <w:color w:val="FF0000"/>
              </w:rPr>
            </w:pPr>
            <w:r>
              <w:rPr>
                <w:color w:val="000000"/>
                <w:lang w:val="fi-FI"/>
              </w:rPr>
              <w:t xml:space="preserve"> Džiaugiamasi kiekvienu vaiko žodinės kūrybos bandymu</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rPr>
                <w:b/>
              </w:rPr>
            </w:pPr>
            <w:r>
              <w:rPr>
                <w:b/>
              </w:rPr>
              <w:lastRenderedPageBreak/>
              <w:t>5-asis žingsnis</w:t>
            </w:r>
          </w:p>
          <w:p w:rsidR="008E4B07" w:rsidRDefault="008E4B07">
            <w:pPr>
              <w:rPr>
                <w:b/>
              </w:rPr>
            </w:pPr>
            <w:r>
              <w:rPr>
                <w:b/>
              </w:rPr>
              <w:t>Klausymas</w:t>
            </w:r>
          </w:p>
          <w:p w:rsidR="008E4B07" w:rsidRDefault="008E4B07">
            <w:pPr>
              <w:jc w:val="both"/>
              <w:rPr>
                <w:color w:val="000000"/>
                <w:sz w:val="23"/>
                <w:szCs w:val="23"/>
                <w:lang w:val="fi-FI"/>
              </w:rPr>
            </w:pPr>
            <w:r>
              <w:rPr>
                <w:color w:val="000000"/>
                <w:sz w:val="23"/>
                <w:szCs w:val="23"/>
                <w:lang w:val="fi-FI"/>
              </w:rPr>
              <w:t xml:space="preserve">Klausosi ir supranta įvairaus turinio tekstus (grožinius, publicistinius, enciklopedinius, informacinius) apie aplinką, įvairius įvykius, </w:t>
            </w:r>
          </w:p>
          <w:p w:rsidR="008E4B07" w:rsidRDefault="008E4B07">
            <w:pPr>
              <w:jc w:val="both"/>
              <w:rPr>
                <w:color w:val="000000"/>
                <w:sz w:val="23"/>
                <w:szCs w:val="23"/>
                <w:lang w:val="fi-FI"/>
              </w:rPr>
            </w:pPr>
            <w:r>
              <w:rPr>
                <w:color w:val="000000"/>
                <w:sz w:val="23"/>
                <w:szCs w:val="23"/>
                <w:lang w:val="fi-FI"/>
              </w:rPr>
              <w:t xml:space="preserve">reiškinius. </w:t>
            </w:r>
          </w:p>
          <w:p w:rsidR="008E4B07" w:rsidRDefault="008E4B07">
            <w:pPr>
              <w:rPr>
                <w:b/>
              </w:rPr>
            </w:pPr>
            <w:r>
              <w:rPr>
                <w:b/>
              </w:rPr>
              <w:t>Kalbėjimas</w:t>
            </w:r>
          </w:p>
          <w:p w:rsidR="008E4B07" w:rsidRDefault="008E4B07">
            <w:pPr>
              <w:jc w:val="both"/>
            </w:pPr>
            <w:r>
              <w:rPr>
                <w:lang w:val="fi-FI"/>
              </w:rPr>
              <w:t xml:space="preserve">Kalba apie tai, ką žino, veikia, ko nori, tikisi, nesupratus paaiškina, pakartoja. Kalba, pasakoja apie tai, kas buvo nutikę, įvykę, tai siedami su žmonėmis, tautos gyvenimu, gamtos reiškiniais. Vartoja įvairią techniką, transporto priemones bei prietaisus įvardijančius žodžius. Pasakoja, kalbasi apie matytus animacinius filmus, televizijos laidas, žaistus kompiuterinius žaidimus. Kalbėdamas žiūri į akis. Laisvai kalba sudėtiniais sakiniais, žodžius į sakinius jungia laikydamasis perprastų kalbos taisyklių. Vartoja daugumą kalbos dalių (daiktavardžius,veiksmažodžius, būdvardžius, prieveiksmius, prielinksnius ir kt.). </w:t>
            </w:r>
            <w:r>
              <w:rPr>
                <w:lang w:val="pt-BR"/>
              </w:rPr>
              <w:t>Seka girdėtas ir savo sukurtas pasakas, kuria įvairias istorijas, eilėraštukus, inscenizuoja. Deklamuoja skaitomų pasakų eiliuotus intarpus. Išgirsta pirmą ir paskutinį garsą jo paties, tėvų, draugų vardažodžiuose, trumpuose žodžiuose.</w:t>
            </w:r>
          </w:p>
          <w:p w:rsidR="008E4B07" w:rsidRDefault="008E4B07">
            <w:pPr>
              <w:rPr>
                <w:b/>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lang w:val="pt-BR"/>
              </w:rPr>
            </w:pPr>
            <w:r>
              <w:rPr>
                <w:color w:val="000000"/>
                <w:lang w:val="pt-BR"/>
              </w:rPr>
              <w:t xml:space="preserve">Sudaromos galimybės vaikui susipažinti su įvairių žanrų tekstus (pvz.: skelbimus, reklamines skrajutes, įvairių enciklopedijų tekstus, autorines pasakas ir pan.),  pajausti tekstų stilistinę įvairovę. </w:t>
            </w:r>
          </w:p>
          <w:p w:rsidR="008E4B07" w:rsidRDefault="008E4B07">
            <w:pPr>
              <w:jc w:val="both"/>
              <w:rPr>
                <w:lang w:val="pt-BR"/>
              </w:rPr>
            </w:pPr>
            <w:r>
              <w:rPr>
                <w:lang w:val="pt-BR"/>
              </w:rPr>
              <w:t>Palaikomas kiekvieno vaiko kalbėjimas, rodant susidomėjimą tuo, ką jis kalba, užduodant vaikui atvirus klausimus, atidžiai klausantis.</w:t>
            </w:r>
          </w:p>
          <w:p w:rsidR="008E4B07" w:rsidRDefault="008E4B07">
            <w:pPr>
              <w:jc w:val="both"/>
              <w:rPr>
                <w:lang w:val="pt-BR"/>
              </w:rPr>
            </w:pPr>
            <w:r>
              <w:rPr>
                <w:lang w:val="pt-BR"/>
              </w:rPr>
              <w:t xml:space="preserve"> Skatinama vaiką kalbėti apie savo norus, išgyventus įspūdžius, vidinį pasaulį, apie nutikimą, patirtį, prisimenant kuo daugiau įvykio aplinkybių, detalių, pateikiant vaikui įvairių klausimų, padedančių įvairinti kalbėjimą.: kur tai nutiko?, ką ten girdėjai?, ką tada jautei? ir kt. </w:t>
            </w:r>
          </w:p>
          <w:p w:rsidR="008E4B07" w:rsidRDefault="008E4B07">
            <w:pPr>
              <w:jc w:val="both"/>
              <w:rPr>
                <w:lang w:val="pt-BR"/>
              </w:rPr>
            </w:pPr>
            <w:r>
              <w:rPr>
                <w:lang w:val="pt-BR"/>
              </w:rPr>
              <w:t xml:space="preserve">Plečiamas vaiko žodynas, turtinamas įvairiais techniniais terminais. </w:t>
            </w:r>
          </w:p>
          <w:p w:rsidR="008E4B07" w:rsidRDefault="008E4B07">
            <w:pPr>
              <w:jc w:val="both"/>
              <w:rPr>
                <w:lang w:val="pt-BR"/>
              </w:rPr>
            </w:pPr>
            <w:r>
              <w:rPr>
                <w:lang w:val="pt-BR"/>
              </w:rPr>
              <w:t>Kalbant su vaiku vartojamos įvairios kalbos dalys (dalyviai, veiksmažodžiai laikų įvairovė, įvairūs būdvardžių laipsniai, ištiktukai, jaustukai ir pan.).</w:t>
            </w:r>
          </w:p>
          <w:p w:rsidR="008E4B07" w:rsidRDefault="008E4B07">
            <w:pPr>
              <w:jc w:val="both"/>
              <w:rPr>
                <w:lang w:val="pt-BR"/>
              </w:rPr>
            </w:pPr>
            <w:r>
              <w:rPr>
                <w:lang w:val="pt-BR"/>
              </w:rPr>
              <w:t xml:space="preserve"> Skatinama vaiką išgirsti pirmą ir paskutinį garsą jo paties, tėvų, draugų vardažodžiuose, trumpuose žodžiuose, su atpažintu garsu sugalvoti naujų žodžių. </w:t>
            </w:r>
          </w:p>
          <w:p w:rsidR="008E4B07" w:rsidRDefault="008E4B07">
            <w:pPr>
              <w:jc w:val="both"/>
              <w:rPr>
                <w:lang w:val="pt-BR"/>
              </w:rPr>
            </w:pPr>
            <w:r>
              <w:rPr>
                <w:lang w:val="pt-BR"/>
              </w:rPr>
              <w:t xml:space="preserve">Žaidžiama žodžiais juos trumpinant, įvairiai jungiant. Žaidžiami klausimų-atsakymų rimavimo reikalaujantys žaidimai (pvz.: „Kas ten triuška? Tindiriuška.“) </w:t>
            </w:r>
          </w:p>
          <w:p w:rsidR="008E4B07" w:rsidRDefault="008E4B07">
            <w:pPr>
              <w:jc w:val="both"/>
            </w:pPr>
            <w:r>
              <w:rPr>
                <w:lang w:val="pt-BR"/>
              </w:rPr>
              <w:t xml:space="preserve">Skaitant kūrinėlius, nutylimos frazės ar žodžiai, skatinant vaiką juos pasakyti. Inicijuojamas eilėraščių, istorijų, pasakų kūrimas, pvz.: kitaip sugalvoti pasakos pradžią ar </w:t>
            </w:r>
            <w:r>
              <w:rPr>
                <w:lang w:val="pt-BR"/>
              </w:rPr>
              <w:lastRenderedPageBreak/>
              <w:t xml:space="preserve">pabaigą, atvirkštinę pasaką. </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rPr>
                <w:b/>
              </w:rPr>
            </w:pPr>
            <w:r>
              <w:rPr>
                <w:b/>
              </w:rPr>
              <w:lastRenderedPageBreak/>
              <w:t>6-asis žingsnis</w:t>
            </w:r>
          </w:p>
          <w:p w:rsidR="008E4B07" w:rsidRDefault="008E4B07">
            <w:pPr>
              <w:rPr>
                <w:b/>
              </w:rPr>
            </w:pPr>
            <w:r>
              <w:rPr>
                <w:b/>
              </w:rPr>
              <w:t>Klausymas</w:t>
            </w:r>
          </w:p>
          <w:p w:rsidR="008E4B07" w:rsidRDefault="008E4B07">
            <w:pPr>
              <w:jc w:val="both"/>
              <w:rPr>
                <w:color w:val="000000"/>
              </w:rPr>
            </w:pPr>
            <w:r>
              <w:rPr>
                <w:color w:val="000000"/>
              </w:rPr>
              <w:t xml:space="preserve">Klausosi įvairių stilių tekstų, mįslių, erzinimų, pajuokavimų bendrine kalba ir tarme. Supranta knygelės, pasakojimo, pokalbio turinį, įvykių eigą. Supranta pajuokavimus, dviprasmybes, frazeologizmus, perkeltinę žodžių prasmę. </w:t>
            </w:r>
          </w:p>
          <w:p w:rsidR="008E4B07" w:rsidRDefault="008E4B07">
            <w:pPr>
              <w:rPr>
                <w:b/>
              </w:rPr>
            </w:pPr>
            <w:r>
              <w:rPr>
                <w:b/>
              </w:rPr>
              <w:t>Kalbėjimas</w:t>
            </w:r>
          </w:p>
          <w:p w:rsidR="008E4B07" w:rsidRDefault="008E4B07">
            <w:pPr>
              <w:jc w:val="both"/>
              <w:rPr>
                <w:color w:val="000000"/>
              </w:rPr>
            </w:pPr>
            <w:r>
              <w:rPr>
                <w:color w:val="000000"/>
              </w:rPr>
              <w:t>Kalba natūraliai, atsižvelgdamas į bendravimo situaciją, išsakydamas savo patirtį, norus, svajones, svarstymus, kalba apie problemų sprendimą, vartoja mandagumo bei vaizdingus žodžius (sinonimus, antonimus ir kt), technologinius terminus (mikrofonas, pelė, klaviatūra ir kt.). Garsiai svarsto savo planuojamos veiklos eigą, praneša apie tai draugui, grupelei draugų, visai grupei. Klausinėja apie tai, kas išgirsta, matyta, sugalvota, pajausta. Pasakoja, kalba apie aplinką, gamtos reiškinius, techniką, įvardydamas įvairias detales, savybes, būsenas, vartodamas naujai išgirstus sudėtingesnės sandaros žodžius. Kalba taisyklingais sudėtingais sakiniais, vartoja pagrindines kalbos dalis.</w:t>
            </w:r>
          </w:p>
          <w:p w:rsidR="008E4B07" w:rsidRDefault="008E4B07">
            <w:pPr>
              <w:jc w:val="both"/>
              <w:rPr>
                <w:b/>
                <w:sz w:val="32"/>
                <w:szCs w:val="32"/>
              </w:rPr>
            </w:pPr>
            <w:r>
              <w:t>Komentuoja meno kūrinius, atpasakoja pasakas, padavimus, apsakymus, matytus ir girdėtus per įvairias skaitmenines laikmenas (TV, CD). Kuria ir pasakoja įvairius tekstus, mįsles, humoristines istorijas, deklamuoja savo sukurtus kūrinėlius, žaidžia prasmingais ir beprasmiais žodžiais, bando juokauti, kalba „ateivių“ kalbomis, „užsienio“ kalbomis. Keičia balso stiprumą, kalbėjimo tempą, intonacijas ir kt. Išgirsta žodžius, kurie panašiai skamba, bet turi skirtingą reikšmę. Išgirsta pirmą, paskutinį ir žodžio viduryje esančius garsus. Skiria gimtosios kalbos žodžius nuo išgirstų kitos kalbos žodžių.</w:t>
            </w:r>
          </w:p>
        </w:tc>
        <w:tc>
          <w:tcPr>
            <w:tcW w:w="7677" w:type="dxa"/>
            <w:tcBorders>
              <w:top w:val="single" w:sz="4" w:space="0" w:color="auto"/>
              <w:left w:val="single" w:sz="4" w:space="0" w:color="auto"/>
              <w:bottom w:val="single" w:sz="4" w:space="0" w:color="auto"/>
              <w:right w:val="single" w:sz="4" w:space="0" w:color="auto"/>
            </w:tcBorders>
          </w:tcPr>
          <w:p w:rsidR="008E4B07" w:rsidRDefault="008E4B07">
            <w:pPr>
              <w:jc w:val="both"/>
              <w:rPr>
                <w:color w:val="000000"/>
                <w:lang w:val="fi-FI"/>
              </w:rPr>
            </w:pPr>
            <w:r>
              <w:rPr>
                <w:color w:val="000000"/>
                <w:lang w:val="fi-FI"/>
              </w:rPr>
              <w:t xml:space="preserve">Ugdymo veikloje klausomasi įvairios stilistikos tekstų. Padedant vaikui suvokti pasakojimo turinį, išskiriama ir aptariama pasakojimo eiga. Žaidžiami </w:t>
            </w:r>
            <w:r>
              <w:rPr>
                <w:color w:val="000000"/>
              </w:rPr>
              <w:t>žaidimai</w:t>
            </w:r>
            <w:r>
              <w:rPr>
                <w:color w:val="000000"/>
                <w:lang w:val="fi-FI"/>
              </w:rPr>
              <w:t xml:space="preserve"> susiję su pasakojimo tekstu, jį iliustruojant, inscenizuojant. </w:t>
            </w:r>
          </w:p>
          <w:p w:rsidR="008E4B07" w:rsidRDefault="008E4B07">
            <w:pPr>
              <w:jc w:val="both"/>
              <w:rPr>
                <w:color w:val="000000"/>
                <w:lang w:val="fi-FI"/>
              </w:rPr>
            </w:pPr>
            <w:r>
              <w:rPr>
                <w:color w:val="000000"/>
                <w:lang w:val="fi-FI"/>
              </w:rPr>
              <w:t>Sudaroma kuo daugiau ir įvairesnių bendravimo situacijų, kurios inicijuoja turtingus vaikų pokalbius apie jiems įdomius daiktus, poelgius, reiškinius, nutikimus, vartojant jiems mažiau girdimus sudėtingesnės sandaros žodžius.</w:t>
            </w:r>
          </w:p>
          <w:p w:rsidR="008E4B07" w:rsidRDefault="008E4B07">
            <w:pPr>
              <w:jc w:val="both"/>
              <w:rPr>
                <w:color w:val="000000"/>
                <w:lang w:val="fi-FI"/>
              </w:rPr>
            </w:pPr>
            <w:r>
              <w:rPr>
                <w:color w:val="000000"/>
                <w:lang w:val="fi-FI"/>
              </w:rPr>
              <w:t>Skatinama klausinėti apie tai, kas jiems įdomu, negirdėta, diskutuoti apie tai tarpusavyje ir su auklėtoja.</w:t>
            </w:r>
          </w:p>
          <w:p w:rsidR="008E4B07" w:rsidRDefault="008E4B07">
            <w:pPr>
              <w:jc w:val="both"/>
              <w:rPr>
                <w:color w:val="000000"/>
                <w:lang w:val="fi-FI"/>
              </w:rPr>
            </w:pPr>
            <w:r>
              <w:rPr>
                <w:color w:val="000000"/>
                <w:lang w:val="fi-FI"/>
              </w:rPr>
              <w:t>Pratinama vaiką reikiama informaciją perduoti kitiems..</w:t>
            </w:r>
          </w:p>
          <w:p w:rsidR="008E4B07" w:rsidRDefault="008E4B07">
            <w:pPr>
              <w:jc w:val="both"/>
              <w:rPr>
                <w:color w:val="000000"/>
                <w:lang w:val="fi-FI"/>
              </w:rPr>
            </w:pPr>
            <w:r>
              <w:rPr>
                <w:color w:val="000000"/>
                <w:lang w:val="fi-FI"/>
              </w:rPr>
              <w:t xml:space="preserve">Pasakojama vaikams apie jiems nepažįstamą patirtį, skatinant juos kurti pasakojimus apie nekasdienius, fantastinius nuotykius, personažus, vartojant išgalvotus žodžius, kalbą. </w:t>
            </w:r>
          </w:p>
          <w:p w:rsidR="008E4B07" w:rsidRDefault="008E4B07">
            <w:pPr>
              <w:jc w:val="both"/>
              <w:rPr>
                <w:color w:val="000000"/>
                <w:lang w:val="fi-FI"/>
              </w:rPr>
            </w:pPr>
            <w:r>
              <w:rPr>
                <w:color w:val="000000"/>
                <w:lang w:val="fi-FI"/>
              </w:rPr>
              <w:t>Žaidžiami įvairūs garsų keitimo žodžiuose žaidimus (pvz.: „kur – mur, mė – bė, zė – žė“ ir kt), dainuojamos ritminės dainelės skatinančios ieškoti aplinkoje daiktų, kurių pavadinimai prasideda arba baigiasi nurodytu garsu.</w:t>
            </w:r>
          </w:p>
          <w:p w:rsidR="008E4B07" w:rsidRDefault="008E4B07">
            <w:pPr>
              <w:jc w:val="both"/>
              <w:rPr>
                <w:color w:val="000000"/>
                <w:lang w:val="fi-FI"/>
              </w:rPr>
            </w:pPr>
            <w:r>
              <w:rPr>
                <w:color w:val="000000"/>
                <w:lang w:val="fi-FI"/>
              </w:rPr>
              <w:t xml:space="preserve">Kuriami dialogai, inscenizacijos, vaidinimai. </w:t>
            </w:r>
          </w:p>
          <w:p w:rsidR="008E4B07" w:rsidRDefault="008E4B07">
            <w:pPr>
              <w:jc w:val="both"/>
              <w:rPr>
                <w:color w:val="000000"/>
                <w:lang w:val="fi-FI"/>
              </w:rPr>
            </w:pPr>
            <w:r>
              <w:rPr>
                <w:color w:val="000000"/>
                <w:lang w:val="fi-FI"/>
              </w:rPr>
              <w:t xml:space="preserve">Inicijuojami įvairūs vaikų žodžių žaidimai, pasakojimų būdai: spontaniški, atkuriamieji, kūrybiniai, fantastiniai, ir kt. </w:t>
            </w:r>
          </w:p>
          <w:p w:rsidR="008E4B07" w:rsidRDefault="008E4B07">
            <w:pPr>
              <w:jc w:val="both"/>
              <w:rPr>
                <w:lang w:val="fi-FI"/>
              </w:rPr>
            </w:pP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jc w:val="center"/>
            </w:pPr>
            <w:r>
              <w:rPr>
                <w:b/>
              </w:rPr>
              <w:t xml:space="preserve">2. Ugdymo sritis: </w:t>
            </w:r>
            <w:r>
              <w:t>RAŠYTINĖ KALBA</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Vertybinė nuostata. </w:t>
            </w:r>
            <w:r>
              <w:t>Domisi rašytiniais ženklais, simboliais, skaitomu tekstu.</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Atpažįsta ir rašinėja raides, žodžius bei kitokius simbolius, pradeda skaitinėti.</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rPr>
                <w:b/>
              </w:rPr>
            </w:pPr>
            <w:r>
              <w:rPr>
                <w:b/>
              </w:rPr>
              <w:t>4-asis žingsnis</w:t>
            </w:r>
          </w:p>
          <w:p w:rsidR="008E4B07" w:rsidRDefault="008E4B07">
            <w:pPr>
              <w:rPr>
                <w:b/>
              </w:rPr>
            </w:pPr>
            <w:r>
              <w:rPr>
                <w:b/>
              </w:rPr>
              <w:t>Skaitymas</w:t>
            </w:r>
          </w:p>
          <w:p w:rsidR="008E4B07" w:rsidRDefault="008E4B07">
            <w:pPr>
              <w:jc w:val="both"/>
              <w:rPr>
                <w:color w:val="000000"/>
                <w:lang w:val="fi-FI"/>
              </w:rPr>
            </w:pPr>
            <w:r>
              <w:rPr>
                <w:color w:val="000000"/>
                <w:lang w:val="fi-FI"/>
              </w:rPr>
              <w:t xml:space="preserve">„Skaito“ knygelių, žurnalų, bukletų paveikslėlius, įvardija įvairių objektų </w:t>
            </w:r>
            <w:r>
              <w:rPr>
                <w:color w:val="000000"/>
                <w:lang w:val="fi-FI"/>
              </w:rPr>
              <w:lastRenderedPageBreak/>
              <w:t xml:space="preserve">ir veikėjų bruožus, veiksmus. </w:t>
            </w:r>
          </w:p>
          <w:p w:rsidR="008E4B07" w:rsidRDefault="008E4B07">
            <w:pPr>
              <w:rPr>
                <w:b/>
              </w:rPr>
            </w:pPr>
            <w:r>
              <w:rPr>
                <w:b/>
              </w:rPr>
              <w:t xml:space="preserve">Rašymas </w:t>
            </w:r>
          </w:p>
          <w:p w:rsidR="008E4B07" w:rsidRDefault="008E4B07">
            <w:pPr>
              <w:jc w:val="both"/>
              <w:rPr>
                <w:b/>
              </w:rPr>
            </w:pPr>
            <w:r>
              <w:rPr>
                <w:lang w:val="fi-FI"/>
              </w:rPr>
              <w:t xml:space="preserve">Raidėmis ir simboliais (grafiniais vaizdais) pradeda manipuliuoti įvairioje veikloje („rašo“ kompiuteriu, keverzonėmis užrašo savo vardą, pavardę, norus, pasirašo po dailės darbeliais ir pan.). </w:t>
            </w:r>
            <w:r>
              <w:rPr>
                <w:lang w:val="en-US"/>
              </w:rPr>
              <w:t>Kraigalionėseirpiešiniuosepasirodorealiųraidžiųelementaiirraidės.</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lastRenderedPageBreak/>
              <w:t>Įvairioje bendravimo aplinkoje drauge vartomi žurnalai, knygos, bukletai, skrajutės.</w:t>
            </w:r>
          </w:p>
          <w:p w:rsidR="008E4B07" w:rsidRDefault="008E4B07">
            <w:pPr>
              <w:jc w:val="both"/>
            </w:pPr>
            <w:r>
              <w:t xml:space="preserve">Skatinama vaiką domėtis suaugusiojo skaitomu tekstu, </w:t>
            </w:r>
            <w:r>
              <w:lastRenderedPageBreak/>
              <w:t>suteikiant jam informacijos apie skaitymą.</w:t>
            </w:r>
          </w:p>
          <w:p w:rsidR="008E4B07" w:rsidRDefault="008E4B07">
            <w:pPr>
              <w:jc w:val="both"/>
            </w:pPr>
            <w:r>
              <w:t>Užduodami klausimai apie tai, ką „perskaitė.“ Vaiko „perskaitytą“ tekstą pasiūloma iliustruoti.</w:t>
            </w:r>
          </w:p>
          <w:p w:rsidR="008E4B07" w:rsidRDefault="008E4B07">
            <w:pPr>
              <w:jc w:val="both"/>
            </w:pPr>
            <w:r>
              <w:t>Žiūrint paveikslėlį skatinama apie jį pasakoti, kas ką daro, ką kalba ir pan.</w:t>
            </w:r>
          </w:p>
          <w:p w:rsidR="008E4B07" w:rsidRDefault="008E4B07">
            <w:pPr>
              <w:jc w:val="both"/>
            </w:pPr>
            <w:r>
              <w:t>Vaiko aplinka turtinama įvairiais rašikliais, sudaroma galimybė pažinti kompiuterį.</w:t>
            </w:r>
          </w:p>
          <w:p w:rsidR="008E4B07" w:rsidRDefault="008E4B07">
            <w:pPr>
              <w:jc w:val="both"/>
            </w:pPr>
            <w:r>
              <w:t>Skatinama keverzonėmis užrašyti savo vardą, pavardę, norus, pasirašinėti po dailės darbeliais ir kt.</w:t>
            </w:r>
          </w:p>
          <w:p w:rsidR="008E4B07" w:rsidRDefault="008E4B07">
            <w:pPr>
              <w:jc w:val="both"/>
            </w:pPr>
            <w:r>
              <w:t>Aplinkoje ieškoma ir atkreipiamas dėmesys į žodžius, kuriuose yra vaiko vardo, tėčio, mamos  raidės.</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rPr>
                <w:b/>
              </w:rPr>
            </w:pPr>
            <w:r>
              <w:rPr>
                <w:b/>
              </w:rPr>
              <w:lastRenderedPageBreak/>
              <w:t>5-asis žingsnis</w:t>
            </w:r>
          </w:p>
          <w:p w:rsidR="008E4B07" w:rsidRDefault="008E4B07">
            <w:pPr>
              <w:rPr>
                <w:b/>
              </w:rPr>
            </w:pPr>
            <w:r>
              <w:rPr>
                <w:b/>
              </w:rPr>
              <w:t>Skaitymas</w:t>
            </w:r>
          </w:p>
          <w:p w:rsidR="008E4B07" w:rsidRDefault="008E4B07">
            <w:pPr>
              <w:jc w:val="both"/>
              <w:rPr>
                <w:b/>
                <w:bCs/>
                <w:color w:val="000000"/>
              </w:rPr>
            </w:pPr>
            <w:r>
              <w:rPr>
                <w:color w:val="000000"/>
              </w:rPr>
              <w:t xml:space="preserve">Sugalvoja pavadinimus paveikslėliams, knygelėms. Įvardija specifinius skaitomo </w:t>
            </w:r>
          </w:p>
          <w:p w:rsidR="008E4B07" w:rsidRDefault="008E4B07">
            <w:pPr>
              <w:jc w:val="both"/>
              <w:rPr>
                <w:color w:val="000000"/>
              </w:rPr>
            </w:pPr>
            <w:r>
              <w:rPr>
                <w:color w:val="000000"/>
              </w:rPr>
              <w:t xml:space="preserve">teksto veikėjų bruožus. Domisi abėcėlės raidėmis. Pastebi žodžius, prasidedančius ta pačia raide. Supranta, kad kai kurios raidės turi savo pavadinimą ir specifinę grafinę raišką. Supranta aplinkoje matomų kai kurių spausdintų žodžių prasmę. </w:t>
            </w:r>
          </w:p>
          <w:p w:rsidR="008E4B07" w:rsidRDefault="008E4B07">
            <w:pPr>
              <w:rPr>
                <w:b/>
              </w:rPr>
            </w:pPr>
            <w:r>
              <w:rPr>
                <w:b/>
              </w:rPr>
              <w:t>Rašymas</w:t>
            </w:r>
          </w:p>
          <w:p w:rsidR="008E4B07" w:rsidRDefault="008E4B07">
            <w:pPr>
              <w:jc w:val="both"/>
              <w:rPr>
                <w:b/>
              </w:rPr>
            </w:pPr>
            <w:r>
              <w:t xml:space="preserve">Domisi ir supranta skirtingų spaudinių funkcijas (kalendorius, valgiaraštis, reklama, bukletas ir pan.). Kopijuoja raides, paprastus žodžius. „Iliustruoja“ pasakas, pasakojimus, istorijas, filmukus, iliustracijose parašydamas nukopijuotas raides, žodžius. Kuria ir gamina rankų darbo knygeles su elementariais nukopijuotais sakiniais, žodžiais, raidėmis. Braižo ir aiškina planus, schemas, grafikus. Kompiuteryje rašo savo vardą, trumpus žodelius. </w:t>
            </w:r>
            <w:r>
              <w:rPr>
                <w:lang w:val="en-US"/>
              </w:rPr>
              <w:t>Bando rašytiraides, pradėdamassavovardoraidėmis.</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rPr>
            </w:pPr>
            <w:r>
              <w:rPr>
                <w:color w:val="000000"/>
              </w:rPr>
              <w:t xml:space="preserve">Grupėje kuriama kuo įvairesnė raidžių aplinka. </w:t>
            </w:r>
          </w:p>
          <w:p w:rsidR="008E4B07" w:rsidRDefault="008E4B07">
            <w:pPr>
              <w:jc w:val="both"/>
              <w:rPr>
                <w:color w:val="000000"/>
                <w:lang w:val="fi-FI"/>
              </w:rPr>
            </w:pPr>
            <w:r>
              <w:rPr>
                <w:color w:val="000000"/>
                <w:lang w:val="fi-FI"/>
              </w:rPr>
              <w:t xml:space="preserve">Skaitomi tekstukai, kuriuose žaidžiama su kalbos garsais, kurie atspindi vaiko pažįstamas raides. </w:t>
            </w:r>
          </w:p>
          <w:p w:rsidR="008E4B07" w:rsidRDefault="008E4B07">
            <w:pPr>
              <w:jc w:val="both"/>
              <w:rPr>
                <w:color w:val="000000"/>
                <w:lang w:val="fi-FI"/>
              </w:rPr>
            </w:pPr>
            <w:r>
              <w:rPr>
                <w:color w:val="000000"/>
                <w:lang w:val="fi-FI"/>
              </w:rPr>
              <w:t xml:space="preserve">Nuolat atkreipiamas vaiko dėmesys į aplinkoje esančius užrašus, simbolius, reklaminius užrašus ir pan. </w:t>
            </w:r>
          </w:p>
          <w:p w:rsidR="008E4B07" w:rsidRDefault="008E4B07">
            <w:pPr>
              <w:jc w:val="both"/>
              <w:rPr>
                <w:color w:val="000000"/>
                <w:lang w:val="fi-FI"/>
              </w:rPr>
            </w:pPr>
            <w:r>
              <w:rPr>
                <w:color w:val="000000"/>
                <w:lang w:val="fi-FI"/>
              </w:rPr>
              <w:t>Skatinama vaiką pavadinti savo sukurtas knygeles, nupieštus piešinius, atliktus darbelius, nusakyti veikėjų, daiktų, veiksmų savybes būdvardžiais, veiksmažodžiais, jaustukais, ištiktukais, dalyviais, prieveiksmiais.</w:t>
            </w:r>
          </w:p>
          <w:p w:rsidR="008E4B07" w:rsidRDefault="008E4B07">
            <w:pPr>
              <w:jc w:val="both"/>
              <w:rPr>
                <w:color w:val="000000"/>
                <w:lang w:val="fi-FI"/>
              </w:rPr>
            </w:pPr>
            <w:r>
              <w:rPr>
                <w:color w:val="000000"/>
                <w:lang w:val="fi-FI"/>
              </w:rPr>
              <w:t xml:space="preserve"> Skatinama vaikus kurti rankų darbo knygeles su paslaptingomis durelėmis, langeliais, uždengtais paveikslėliais ir kt., sugalvoti rankų darbo knygelėms pavadinimus, tekstukus. </w:t>
            </w:r>
          </w:p>
          <w:p w:rsidR="008E4B07" w:rsidRDefault="008E4B07">
            <w:pPr>
              <w:jc w:val="both"/>
              <w:rPr>
                <w:color w:val="000000"/>
                <w:lang w:val="fi-FI"/>
              </w:rPr>
            </w:pPr>
            <w:r>
              <w:rPr>
                <w:color w:val="000000"/>
                <w:lang w:val="fi-FI"/>
              </w:rPr>
              <w:t xml:space="preserve">Praturtinant vaiko aplinką skirtingo turinio spaudiniais, skatinama savarankiškai kurti reklamas, skelbimus, sveikinimus, kvietimus, dienotvarkę, ir kt. </w:t>
            </w:r>
          </w:p>
          <w:p w:rsidR="008E4B07" w:rsidRDefault="008E4B07">
            <w:pPr>
              <w:jc w:val="both"/>
              <w:rPr>
                <w:color w:val="000000"/>
                <w:lang w:val="fi-FI"/>
              </w:rPr>
            </w:pPr>
            <w:r>
              <w:rPr>
                <w:color w:val="000000"/>
                <w:lang w:val="fi-FI"/>
              </w:rPr>
              <w:t xml:space="preserve">Skatinama vaiką įvairioje veikloje kopijuoti atskiras raides, žodžius, rašyti savo vardą įvairiais rašikliais, kompiuteriu, pasirašyti savo piešinius, darbelius pirmąja vardo raide, visu vardu. </w:t>
            </w:r>
          </w:p>
          <w:p w:rsidR="008E4B07" w:rsidRDefault="008E4B07">
            <w:pPr>
              <w:jc w:val="both"/>
            </w:pPr>
            <w:r>
              <w:rPr>
                <w:color w:val="000000"/>
                <w:lang w:val="fi-FI"/>
              </w:rPr>
              <w:t xml:space="preserve">Skatinama vaiką savo veikloje skaitytas pasakas atvaizduoti įvairiomis schemomis, grafikais, juos </w:t>
            </w:r>
            <w:r>
              <w:rPr>
                <w:color w:val="000000"/>
                <w:lang w:val="fi-FI"/>
              </w:rPr>
              <w:lastRenderedPageBreak/>
              <w:t>komentuoti.</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rPr>
                <w:b/>
              </w:rPr>
            </w:pPr>
            <w:r>
              <w:rPr>
                <w:b/>
              </w:rPr>
              <w:lastRenderedPageBreak/>
              <w:t>6-asis žingsnis</w:t>
            </w:r>
          </w:p>
          <w:p w:rsidR="008E4B07" w:rsidRDefault="008E4B07">
            <w:pPr>
              <w:rPr>
                <w:b/>
              </w:rPr>
            </w:pPr>
            <w:r>
              <w:rPr>
                <w:b/>
              </w:rPr>
              <w:t>Skaitymas</w:t>
            </w:r>
          </w:p>
          <w:p w:rsidR="008E4B07" w:rsidRDefault="008E4B07">
            <w:pPr>
              <w:jc w:val="both"/>
              <w:rPr>
                <w:color w:val="000000"/>
                <w:lang w:val="fi-FI"/>
              </w:rPr>
            </w:pPr>
            <w:r>
              <w:rPr>
                <w:color w:val="000000"/>
                <w:lang w:val="fi-FI"/>
              </w:rPr>
              <w:t xml:space="preserve">Domisi knygomis, įvairiais rašytiniais tekstais, supranta nesudėtingą jų siužetą, klausinėja. Pradeda suprasti ryšį tarp knygos teksto, iliustracijų ir asmeninės patirties. Žino keliolika abėcėlės raidžių. Supranta, kad garsas siejamas su raide, o raidės sudaro žodį. Pradeda skirti žodžius sudarančius garsus, skiemenis. Pažįsta parašytą žodį kaip atskirų raidžių junginį. Gali perskaityti užrašus, kuriuos mato gatvėse, pavyzdžiui, parduotuvių, kirpyklų, kavinių pavadinimus. </w:t>
            </w:r>
          </w:p>
          <w:p w:rsidR="008E4B07" w:rsidRDefault="008E4B07">
            <w:pPr>
              <w:rPr>
                <w:b/>
              </w:rPr>
            </w:pPr>
            <w:r>
              <w:rPr>
                <w:b/>
              </w:rPr>
              <w:t>Rašymas</w:t>
            </w:r>
          </w:p>
          <w:p w:rsidR="008E4B07" w:rsidRDefault="008E4B07">
            <w:pPr>
              <w:jc w:val="both"/>
              <w:rPr>
                <w:b/>
              </w:rPr>
            </w:pPr>
            <w:r>
              <w:rPr>
                <w:lang w:val="pt-BR"/>
              </w:rPr>
              <w:t>Įvairiais simboliais bando perteikti informaciją. Spausdintomis raidėmis rašo savo vardą, kopijuoja aplinkoje matomus žodžius. Piešiniuose užrašo atskirų objektų pavadinimus. Kompiuteriu rašo raides, žodžius. Supranta rašymo tikslus.</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lang w:val="pt-BR"/>
              </w:rPr>
            </w:pPr>
            <w:r>
              <w:rPr>
                <w:lang w:val="pt-BR"/>
              </w:rPr>
              <w:t>Grupės knygų kampelis nuolat pildomas įvairių žanrų knygomis, rašytiniais tekstais. Kartu su vaiku kasdien skaitomos knygos, kalbamasi apie skaitomo teksto veiksmą, kokie įvykiai aprašyti.</w:t>
            </w:r>
          </w:p>
          <w:p w:rsidR="008E4B07" w:rsidRDefault="008E4B07">
            <w:pPr>
              <w:jc w:val="both"/>
              <w:rPr>
                <w:lang w:val="pt-BR"/>
              </w:rPr>
            </w:pPr>
            <w:r>
              <w:rPr>
                <w:lang w:val="pt-BR"/>
              </w:rPr>
              <w:t>Skaitant knygeles, atkreipiamas vaiko dėmesys į atskiras raides, žodžius, teksto dėstymą įvairaus žanro knygose, vaiko vardo, jo artimųjų vardų raides.</w:t>
            </w:r>
          </w:p>
          <w:p w:rsidR="008E4B07" w:rsidRDefault="008E4B07">
            <w:pPr>
              <w:jc w:val="both"/>
              <w:rPr>
                <w:lang w:val="pt-BR"/>
              </w:rPr>
            </w:pPr>
            <w:r>
              <w:rPr>
                <w:lang w:val="pt-BR"/>
              </w:rPr>
              <w:t>Skatinama vaiką atpažinti artimiausioje aplinkoje esančius įvairius simbolinius ženklus, skaitinėti įvairias trumpas iškabas, kuo dažniau kurti žodinius tekstus: laiškus, telegramas, pranešimus, žinutes, sukurtą tekstą perteikiant įvairiais simboliais.</w:t>
            </w:r>
          </w:p>
          <w:p w:rsidR="008E4B07" w:rsidRDefault="008E4B07">
            <w:pPr>
              <w:jc w:val="both"/>
              <w:rPr>
                <w:lang w:val="pt-BR"/>
              </w:rPr>
            </w:pPr>
            <w:r>
              <w:rPr>
                <w:lang w:val="pt-BR"/>
              </w:rPr>
              <w:t>Skatinama vaiką kopijuoti reikiamus žodžius, raides, simbolius nuo pavyzdžių įvairiuose raidynuose, knygose, bukletuose, skrajutėse, žurnaluose, laikraščiuose, iškabose.</w:t>
            </w:r>
          </w:p>
          <w:p w:rsidR="008E4B07" w:rsidRDefault="008E4B07">
            <w:pPr>
              <w:jc w:val="both"/>
            </w:pPr>
            <w:r>
              <w:rPr>
                <w:lang w:val="pt-BR"/>
              </w:rPr>
              <w:t>Suteikiama galimybė atskiras raides, žodžius, simbolius ar šiaip įdomią informaciją perrašyti ar savarankiškai užrašyti kompiuteriu.</w:t>
            </w:r>
          </w:p>
        </w:tc>
      </w:tr>
    </w:tbl>
    <w:p w:rsidR="008E4B07" w:rsidRDefault="008E4B07" w:rsidP="008E4B07">
      <w:pPr>
        <w:spacing w:line="360" w:lineRule="auto"/>
        <w:jc w:val="center"/>
        <w:rPr>
          <w:b/>
          <w:sz w:val="32"/>
          <w:szCs w:val="32"/>
        </w:rPr>
      </w:pPr>
      <w:r>
        <w:rPr>
          <w:noProof/>
        </w:rPr>
        <w:drawing>
          <wp:inline distT="0" distB="0" distL="0" distR="0">
            <wp:extent cx="1381125" cy="942975"/>
            <wp:effectExtent l="0" t="0" r="9525" b="9525"/>
            <wp:docPr id="2" name="Paveikslėlis 2" descr="Susij&amp;eogon;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sij&amp;eogon;s vaizdas"/>
                    <pic:cNvPicPr>
                      <a:picLocks noChangeAspect="1" noChangeArrowheads="1"/>
                    </pic:cNvPicPr>
                  </pic:nvPicPr>
                  <pic:blipFill>
                    <a:blip r:embed="rId18" r:link="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942975"/>
                    </a:xfrm>
                    <a:prstGeom prst="rect">
                      <a:avLst/>
                    </a:prstGeom>
                    <a:noFill/>
                    <a:ln>
                      <a:noFill/>
                    </a:ln>
                  </pic:spPr>
                </pic:pic>
              </a:graphicData>
            </a:graphic>
          </wp:inline>
        </w:drawing>
      </w:r>
    </w:p>
    <w:p w:rsidR="008E4B07" w:rsidRDefault="008E4B07" w:rsidP="008E4B07">
      <w:pPr>
        <w:spacing w:line="360" w:lineRule="auto"/>
        <w:jc w:val="center"/>
        <w:rPr>
          <w:b/>
          <w:color w:val="000000"/>
          <w:sz w:val="32"/>
          <w:szCs w:val="32"/>
        </w:rPr>
      </w:pPr>
      <w:r>
        <w:rPr>
          <w:b/>
          <w:color w:val="000000"/>
          <w:sz w:val="32"/>
          <w:szCs w:val="32"/>
        </w:rPr>
        <w:t>UGDYMO TURINYS</w:t>
      </w:r>
    </w:p>
    <w:p w:rsidR="008E4B07" w:rsidRDefault="008E4B07" w:rsidP="008E4B07">
      <w:pPr>
        <w:spacing w:line="360" w:lineRule="auto"/>
        <w:jc w:val="center"/>
        <w:rPr>
          <w:b/>
          <w:sz w:val="32"/>
          <w:szCs w:val="32"/>
        </w:rPr>
      </w:pPr>
      <w:r>
        <w:rPr>
          <w:b/>
          <w:sz w:val="32"/>
          <w:szCs w:val="32"/>
        </w:rPr>
        <w:t>3-</w:t>
      </w:r>
      <w:smartTag w:uri="urn:schemas-microsoft-com:office:smarttags" w:element="metricconverter">
        <w:smartTagPr>
          <w:attr w:name="ProductID" w:val="6 m"/>
        </w:smartTagPr>
        <w:r>
          <w:rPr>
            <w:b/>
            <w:sz w:val="32"/>
            <w:szCs w:val="32"/>
          </w:rPr>
          <w:t>6 m</w:t>
        </w:r>
      </w:smartTag>
      <w:r>
        <w:rPr>
          <w:b/>
          <w:sz w:val="32"/>
          <w:szCs w:val="32"/>
        </w:rPr>
        <w:t>.</w:t>
      </w:r>
    </w:p>
    <w:p w:rsidR="008E4B07" w:rsidRDefault="008E4B07" w:rsidP="008E4B07">
      <w:pPr>
        <w:spacing w:line="360" w:lineRule="auto"/>
        <w:jc w:val="center"/>
        <w:rPr>
          <w:b/>
          <w:i/>
          <w:sz w:val="32"/>
          <w:szCs w:val="32"/>
        </w:rPr>
      </w:pPr>
      <w:r>
        <w:rPr>
          <w:b/>
          <w:i/>
          <w:sz w:val="32"/>
          <w:szCs w:val="32"/>
        </w:rPr>
        <w:t>Pažinimo kompetencija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3"/>
        <w:gridCol w:w="6423"/>
      </w:tblGrid>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rPr>
                <w:b/>
                <w:sz w:val="32"/>
                <w:szCs w:val="32"/>
              </w:rPr>
            </w:pPr>
            <w:r>
              <w:rPr>
                <w:b/>
                <w:sz w:val="32"/>
                <w:szCs w:val="32"/>
              </w:rPr>
              <w:lastRenderedPageBreak/>
              <w:t>Pasiekimai</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rPr>
                <w:b/>
                <w:sz w:val="32"/>
                <w:szCs w:val="32"/>
              </w:rPr>
            </w:pPr>
            <w:r>
              <w:rPr>
                <w:b/>
                <w:sz w:val="32"/>
                <w:szCs w:val="32"/>
              </w:rPr>
              <w:t>Ugdymo gairės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pPr>
            <w:r>
              <w:rPr>
                <w:b/>
              </w:rPr>
              <w:t xml:space="preserve">1. Ugdymo sritis: </w:t>
            </w:r>
            <w:r>
              <w:t>APLINKOS PAŽINIMAS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Vertybinė nuostata.</w:t>
            </w:r>
            <w:r>
              <w:t xml:space="preserve"> Nori pažinti bei suprasti save ir aplinkinį pasaulį, džiaugiasi sužinojęs ką nors nauja.</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Įvardija ir bando paaiškinti socialinius bei gamtos reikalus, apibūdinti save, savo gyvenamąją vietą, šeimą, kaimynus, gyvosios ir negyvosios gamtos objektus, domisi technika ir noriai mokosi ja naudotis.</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rPr>
                <w:b/>
              </w:rPr>
            </w:pPr>
            <w:r>
              <w:rPr>
                <w:b/>
              </w:rPr>
              <w:t>4-asis žingsnis</w:t>
            </w:r>
          </w:p>
          <w:p w:rsidR="008E4B07" w:rsidRDefault="008E4B07">
            <w:pPr>
              <w:jc w:val="both"/>
              <w:rPr>
                <w:b/>
              </w:rPr>
            </w:pPr>
            <w:r>
              <w:rPr>
                <w:lang w:val="fi-FI"/>
              </w:rPr>
              <w:t xml:space="preserve">Pažįsta gyvenamosios vietovės objektus (namai, automobiliai, keliai, parduotuvės ir pan.). </w:t>
            </w:r>
            <w:r>
              <w:rPr>
                <w:lang w:val="pt-BR"/>
              </w:rPr>
              <w:t>Pasako miesto, gatvės, kurioje gyvena, pavadinimus, savo vardą ir pavardę. Pastebi pasikeitimus savo aplinkoje. Pastebi ir nusako aiškiausiai pastebimus gyvūnų ir augalų požymius. Atpažįsta gamtoje ar paveiksluose dažniausiai sutinkamus gyvūnus, medžius, gėles, daržoves, grybus, pasako jų pavadinimus. Pasako metų laikų pavadinimus ir būdingus jiems požymius, skiria daugiau gamtos reiškinių (rūkas, pūga, šlapdriba).</w:t>
            </w:r>
          </w:p>
          <w:p w:rsidR="008E4B07" w:rsidRDefault="008E4B07"/>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lang w:val="pt-BR"/>
              </w:rPr>
            </w:pPr>
            <w:r>
              <w:rPr>
                <w:lang w:val="pt-BR"/>
              </w:rPr>
              <w:t xml:space="preserve">Sudaroma galimybė stebėti augalus ir gyvūnus gamtoje ir namų (ūkio) aplinkoje, žiūrėti paveikslėlius ir klausyti skaitymo apie naminius ir laukinius gyvūnus, patiems dalyvauti juos prižiūrint. </w:t>
            </w:r>
          </w:p>
          <w:p w:rsidR="008E4B07" w:rsidRDefault="008E4B07">
            <w:pPr>
              <w:jc w:val="both"/>
              <w:rPr>
                <w:lang w:val="pt-BR"/>
              </w:rPr>
            </w:pPr>
            <w:r>
              <w:rPr>
                <w:lang w:val="pt-BR"/>
              </w:rPr>
              <w:t xml:space="preserve">Vaikai skatinami kalbėti apie stebimų gyvūnų ar augalų kūno dalis, išvaizdą, apie tai, ko jiems reikia, kad augtų, kaip juos saugoti, prižiūrėti. </w:t>
            </w:r>
          </w:p>
          <w:p w:rsidR="008E4B07" w:rsidRDefault="008E4B07">
            <w:pPr>
              <w:jc w:val="both"/>
              <w:rPr>
                <w:lang w:val="pt-BR"/>
              </w:rPr>
            </w:pPr>
            <w:r>
              <w:rPr>
                <w:lang w:val="pt-BR"/>
              </w:rPr>
              <w:t xml:space="preserve">Paaiškinama, kad ne visus augalus galima ragauti, yra nuodingų arba dilginančių. </w:t>
            </w:r>
          </w:p>
          <w:p w:rsidR="008E4B07" w:rsidRDefault="008E4B07">
            <w:pPr>
              <w:jc w:val="both"/>
              <w:rPr>
                <w:lang w:val="pt-BR"/>
              </w:rPr>
            </w:pPr>
            <w:r>
              <w:rPr>
                <w:lang w:val="pt-BR"/>
              </w:rPr>
              <w:t xml:space="preserve">Skatinama stebėti dienos orus, metų laiką ir gamtos pokyčius, kurie tuo metu vyksta. </w:t>
            </w:r>
          </w:p>
          <w:p w:rsidR="008E4B07" w:rsidRDefault="008E4B07">
            <w:pPr>
              <w:jc w:val="both"/>
            </w:pPr>
            <w:r>
              <w:rPr>
                <w:lang w:val="pt-BR"/>
              </w:rPr>
              <w:t>Sudaroma galimybė ne tik apie tai kalbėti, bet ir pavaizduoti piešiniu, vaidinimu, dainele, surasti paveikslus knygose ir kt.</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rPr>
                <w:b/>
              </w:rPr>
            </w:pPr>
            <w:r>
              <w:rPr>
                <w:b/>
              </w:rPr>
              <w:t>5-asis žingsnis</w:t>
            </w:r>
          </w:p>
          <w:p w:rsidR="008E4B07" w:rsidRDefault="008E4B07">
            <w:pPr>
              <w:jc w:val="both"/>
              <w:rPr>
                <w:b/>
              </w:rPr>
            </w:pPr>
            <w:r>
              <w:rPr>
                <w:lang w:val="pt-BR"/>
              </w:rPr>
              <w:t>Atpažįsta ir įvardija ne tik naminius, bet ir kai kuriuos laukinius gyvūnus. Samprotauja apie naminių ir laukinių gyvūnų gyvenimo skirtumus. Skiria daržoves, vaisius, uogas, nusako, kaip naudoti maistui. Domisi dangaus kūnais, gamtos reiškiniais, kurių negali pamatyti (pvz.: ugnikalnių išsiveržimas, žemės drebėjimas, smėlio audra). Pasakoja apie savo šeimą, jos buitį, tradicijas. Moka papasakoti apie savo gimtąjį miestą ar gyvenvietę. Pasako savo gatvės pavadinimą. Įvardija kelis žinomus gimtojo miesto objektus. Gali savarankiškai nueiti į darželio salę, valgyklą. Atranda buities prietaisų, skaitmeninių technologijų panaudojimo galimybes, noriai mokosi jais naudotis.</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lang w:val="pt-BR"/>
              </w:rPr>
            </w:pPr>
            <w:r>
              <w:rPr>
                <w:lang w:val="pt-BR"/>
              </w:rPr>
              <w:t xml:space="preserve">Organizuojamos vaikų išvykos į gamtą (gyvūnai, augalai, grybai, jų požymiai, poreikiai), muziejus (daiktai ir jų istorija), ūkius (naminių gyvūnų priežiūra, kultūrinių augalų auginimas), tėvų darbovietes (profesijos), skiriant jiems nedideles užduotis, ką turėtų pastebėti, ko paklausti. </w:t>
            </w:r>
          </w:p>
          <w:p w:rsidR="008E4B07" w:rsidRDefault="008E4B07">
            <w:pPr>
              <w:jc w:val="both"/>
              <w:rPr>
                <w:lang w:val="pt-BR"/>
              </w:rPr>
            </w:pPr>
            <w:r>
              <w:rPr>
                <w:lang w:val="pt-BR"/>
              </w:rPr>
              <w:t xml:space="preserve">Grįžus padėdama vaikams sudėlioti parodėlę grupėje iš rastų įdomių daiktų, gamtinės medžiagos (akmenukai, plunksnos, sėklos, lapai ir t. t.), piešinių, paveiksliukų, bukletukų ir pan. Parsineštą gamtinę medžiagą galima mokytis grupuoti pagal požymius. </w:t>
            </w:r>
          </w:p>
          <w:p w:rsidR="008E4B07" w:rsidRDefault="008E4B07">
            <w:pPr>
              <w:jc w:val="both"/>
              <w:rPr>
                <w:lang w:val="pt-BR"/>
              </w:rPr>
            </w:pPr>
            <w:r>
              <w:rPr>
                <w:lang w:val="pt-BR"/>
              </w:rPr>
              <w:t xml:space="preserve">Vaikams sukuriama situacijas aiškintis (ragauti), kaip daržovės, vaisiai, uogos vartojami maistui, kuo jie naudingi, diskutuoti apie tai, kuriuos jie mėgsta ir kurių – nelabai. </w:t>
            </w:r>
          </w:p>
          <w:p w:rsidR="008E4B07" w:rsidRDefault="008E4B07">
            <w:pPr>
              <w:jc w:val="both"/>
              <w:rPr>
                <w:lang w:val="pt-BR"/>
              </w:rPr>
            </w:pPr>
            <w:r>
              <w:rPr>
                <w:lang w:val="pt-BR"/>
              </w:rPr>
              <w:t xml:space="preserve">Vaikams suteikiama proga išbandyti techniką, kuri padeda tyrinėti judėjimą, pvz.: ratai, skridiniai, magnetai, sūpynės. </w:t>
            </w:r>
          </w:p>
          <w:p w:rsidR="008E4B07" w:rsidRDefault="008E4B07">
            <w:pPr>
              <w:jc w:val="both"/>
            </w:pPr>
            <w:r>
              <w:rPr>
                <w:lang w:val="pt-BR"/>
              </w:rPr>
              <w:lastRenderedPageBreak/>
              <w:t>Skatinama domėtis šeimos tradicijomis ir apie jas kalbėti. Parodoma, kad ir darželyje laikomasi tradicijų, švenčiamos šventės. Įtraukiama į pasiruošimą joms visus vaikus, sudaroma jiems sąlygas dalyvauti, klausytis vaikų idėjų ir padedama jas įgyvendinti, stengiamasi, kad tai būtų tikra šventė, o ne koncertinis pasirodymas.</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rPr>
                <w:b/>
              </w:rPr>
            </w:pPr>
            <w:r>
              <w:rPr>
                <w:b/>
              </w:rPr>
              <w:lastRenderedPageBreak/>
              <w:t>6-asis žingsnis</w:t>
            </w:r>
          </w:p>
          <w:p w:rsidR="008E4B07" w:rsidRDefault="008E4B07">
            <w:pPr>
              <w:jc w:val="both"/>
              <w:rPr>
                <w:b/>
                <w:bCs/>
                <w:color w:val="000000"/>
                <w:lang w:val="fi-FI"/>
              </w:rPr>
            </w:pPr>
            <w:r>
              <w:rPr>
                <w:color w:val="000000"/>
                <w:lang w:val="pt-BR"/>
              </w:rPr>
              <w:t xml:space="preserve">Pastebi aiškiai matomus skirtumus ir panašumus tarp gyvūnų ir augalų. </w:t>
            </w:r>
            <w:r>
              <w:rPr>
                <w:color w:val="000000"/>
                <w:lang w:val="fi-FI"/>
              </w:rPr>
              <w:t>Samprotauja apie tai, kur gyvena, kuo minta naminiai ir laukiniai gyvūnai. Moka prižiūrėti kambarinius augalus, daržoves, stebi jų augimą. Papasakoja apie naminių gyvūnų naudą žmonėms ir augalų naudojimą maistui. Pradeda suprasti Žemės, Saulės, Mėnulio ir kitų dangaus kūnų ryšius. Pasako tėvų profesijas, įvardija savo giminaičius, žino savo namų adresą.</w:t>
            </w:r>
          </w:p>
          <w:p w:rsidR="008E4B07" w:rsidRDefault="008E4B07">
            <w:pPr>
              <w:jc w:val="both"/>
              <w:rPr>
                <w:b/>
                <w:sz w:val="32"/>
                <w:szCs w:val="32"/>
              </w:rPr>
            </w:pPr>
            <w:r>
              <w:rPr>
                <w:color w:val="000000"/>
                <w:lang w:val="fi-FI"/>
              </w:rPr>
              <w:t xml:space="preserve">Pasako savo šalies ir sostinės pavadinimą. Skiria ir pavadina suaugusiųjų profesijas, darbus ir buitį palengvinančią techniką (prietaisai, transportas, įrenginiai). Samprotauja apie tai, kad gamindami daiktus žmonės įdeda daug darbo, kokių savybių žmogui reikia darbe, kokios yra profesijos. Domisi, kokie daiktai buvo naudojami seniau, kaip jie pasikeitė. Papasakoja apie tradicines šventes. Pradeda jausti prieraišumą prie artimiausios gamtinės aplinkos, dalyvauja ją prižiūrint ir puošiant, suvokia savo vietą joje, pažįsta ir įvardija gyvenamosios vietovės objektus (upę, kalvą, mišką ir pan.), gyvūnus ir augalus. Rodo pagarbą gyvajai ir negyvajai aplinkai ir besiformuojančią atsakomybę už jos išsaugojimą. </w:t>
            </w:r>
            <w:r>
              <w:rPr>
                <w:color w:val="000000"/>
                <w:lang w:val="en-US"/>
              </w:rPr>
              <w:t xml:space="preserve">Mokosirūšiuotiatliekas. </w:t>
            </w:r>
          </w:p>
        </w:tc>
        <w:tc>
          <w:tcPr>
            <w:tcW w:w="7677" w:type="dxa"/>
            <w:tcBorders>
              <w:top w:val="single" w:sz="4" w:space="0" w:color="auto"/>
              <w:left w:val="single" w:sz="4" w:space="0" w:color="auto"/>
              <w:bottom w:val="single" w:sz="4" w:space="0" w:color="auto"/>
              <w:right w:val="single" w:sz="4" w:space="0" w:color="auto"/>
            </w:tcBorders>
          </w:tcPr>
          <w:p w:rsidR="008E4B07" w:rsidRDefault="008E4B07">
            <w:pPr>
              <w:jc w:val="both"/>
              <w:rPr>
                <w:color w:val="000000"/>
                <w:sz w:val="23"/>
                <w:szCs w:val="23"/>
              </w:rPr>
            </w:pPr>
            <w:r>
              <w:rPr>
                <w:color w:val="000000"/>
                <w:sz w:val="23"/>
                <w:szCs w:val="23"/>
              </w:rPr>
              <w:t>Sudaromos vaikams galimybės pažinti gamtinę ir socialinę aplinką stebint artimiausius objektus, t. y. kraštovaizdžius, augalus, gyvūnus, statinius, paminklus ir kt. Organizuojamos netolimos išvykas.</w:t>
            </w:r>
          </w:p>
          <w:p w:rsidR="008E4B07" w:rsidRDefault="008E4B07">
            <w:pPr>
              <w:jc w:val="both"/>
              <w:rPr>
                <w:color w:val="000000"/>
                <w:sz w:val="23"/>
                <w:szCs w:val="23"/>
              </w:rPr>
            </w:pPr>
            <w:r>
              <w:rPr>
                <w:color w:val="000000"/>
                <w:sz w:val="23"/>
                <w:szCs w:val="23"/>
              </w:rPr>
              <w:t xml:space="preserve"> Kartu su vaikais atliekami nesudėtingi bandymai, pvz.: tirpinti medžiagas, daiginti sėklas, išardyti nebereikalingus prietaisus ir pan.</w:t>
            </w:r>
          </w:p>
          <w:p w:rsidR="008E4B07" w:rsidRDefault="008E4B07">
            <w:pPr>
              <w:jc w:val="both"/>
              <w:rPr>
                <w:color w:val="000000"/>
                <w:sz w:val="23"/>
                <w:szCs w:val="23"/>
              </w:rPr>
            </w:pPr>
            <w:r>
              <w:rPr>
                <w:color w:val="000000"/>
                <w:sz w:val="23"/>
                <w:szCs w:val="23"/>
              </w:rPr>
              <w:t xml:space="preserve"> Siūloma vaikams tyrinėti žemėlapius, gaublį.</w:t>
            </w:r>
          </w:p>
          <w:p w:rsidR="008E4B07" w:rsidRDefault="008E4B07">
            <w:pPr>
              <w:jc w:val="both"/>
              <w:rPr>
                <w:color w:val="000000"/>
                <w:sz w:val="23"/>
                <w:szCs w:val="23"/>
                <w:lang w:val="fi-FI"/>
              </w:rPr>
            </w:pPr>
            <w:r>
              <w:rPr>
                <w:color w:val="000000"/>
                <w:sz w:val="23"/>
                <w:szCs w:val="23"/>
              </w:rPr>
              <w:t xml:space="preserve"> Supažindinama su giminės medžiu. Organizuojamos ekskursijos į tėvelių darbovietes, tėveliai k</w:t>
            </w:r>
            <w:r>
              <w:rPr>
                <w:color w:val="000000"/>
                <w:sz w:val="23"/>
                <w:szCs w:val="23"/>
                <w:lang w:val="fi-FI"/>
              </w:rPr>
              <w:t xml:space="preserve">viečiami papasakoti apie savo profesiją. </w:t>
            </w:r>
          </w:p>
          <w:p w:rsidR="008E4B07" w:rsidRDefault="008E4B07">
            <w:pPr>
              <w:jc w:val="both"/>
              <w:rPr>
                <w:color w:val="000000"/>
                <w:sz w:val="23"/>
                <w:szCs w:val="23"/>
                <w:lang w:val="es-PA"/>
              </w:rPr>
            </w:pPr>
            <w:r>
              <w:rPr>
                <w:color w:val="000000"/>
                <w:sz w:val="23"/>
                <w:szCs w:val="23"/>
                <w:lang w:val="es-PA"/>
              </w:rPr>
              <w:t xml:space="preserve">Turima grupėje kampelį su Lietuvos atributika. </w:t>
            </w:r>
          </w:p>
          <w:p w:rsidR="008E4B07" w:rsidRDefault="008E4B07">
            <w:pPr>
              <w:jc w:val="both"/>
              <w:rPr>
                <w:color w:val="000000"/>
                <w:sz w:val="23"/>
                <w:szCs w:val="23"/>
                <w:lang w:val="es-PA"/>
              </w:rPr>
            </w:pPr>
            <w:r>
              <w:rPr>
                <w:color w:val="000000"/>
                <w:sz w:val="23"/>
                <w:szCs w:val="23"/>
                <w:lang w:val="es-PA"/>
              </w:rPr>
              <w:t xml:space="preserve">Pagal galimybes supažindinama vaikus su senoviniais rakandais, leidžiama juos išbandyti, lyginti juos su dabartine technika. </w:t>
            </w:r>
          </w:p>
          <w:p w:rsidR="008E4B07" w:rsidRDefault="008E4B07">
            <w:pPr>
              <w:jc w:val="both"/>
              <w:rPr>
                <w:color w:val="000000"/>
                <w:sz w:val="23"/>
                <w:szCs w:val="23"/>
                <w:lang w:val="es-PA"/>
              </w:rPr>
            </w:pPr>
            <w:r>
              <w:rPr>
                <w:color w:val="000000"/>
                <w:sz w:val="23"/>
                <w:szCs w:val="23"/>
                <w:lang w:val="es-PA"/>
              </w:rPr>
              <w:t xml:space="preserve">Švenčiamos tradicinės šventės. </w:t>
            </w:r>
          </w:p>
          <w:p w:rsidR="008E4B07" w:rsidRDefault="008E4B07">
            <w:pPr>
              <w:jc w:val="both"/>
              <w:rPr>
                <w:color w:val="000000"/>
                <w:sz w:val="23"/>
                <w:szCs w:val="23"/>
                <w:lang w:val="es-PA"/>
              </w:rPr>
            </w:pPr>
            <w:r>
              <w:rPr>
                <w:color w:val="000000"/>
                <w:sz w:val="23"/>
                <w:szCs w:val="23"/>
                <w:lang w:val="es-PA"/>
              </w:rPr>
              <w:t xml:space="preserve">Kalbamasi apie tai, ką vaikai pamato fotoalbumuose apie gamtą. </w:t>
            </w:r>
          </w:p>
          <w:p w:rsidR="008E4B07" w:rsidRDefault="008E4B07">
            <w:pPr>
              <w:jc w:val="both"/>
              <w:rPr>
                <w:color w:val="000000"/>
                <w:sz w:val="23"/>
                <w:szCs w:val="23"/>
                <w:lang w:val="es-PA"/>
              </w:rPr>
            </w:pPr>
            <w:r>
              <w:rPr>
                <w:color w:val="000000"/>
                <w:sz w:val="23"/>
                <w:szCs w:val="23"/>
                <w:lang w:val="es-PA"/>
              </w:rPr>
              <w:t>Stebimi su vaikais įvairūs gamtos reiškiniai, apie juos kalbama.</w:t>
            </w:r>
          </w:p>
          <w:p w:rsidR="008E4B07" w:rsidRDefault="008E4B07">
            <w:pPr>
              <w:jc w:val="both"/>
              <w:rPr>
                <w:color w:val="000000"/>
                <w:sz w:val="23"/>
                <w:szCs w:val="23"/>
                <w:lang w:val="es-PA"/>
              </w:rPr>
            </w:pPr>
            <w:r>
              <w:rPr>
                <w:color w:val="000000"/>
                <w:sz w:val="23"/>
                <w:szCs w:val="23"/>
                <w:lang w:val="es-PA"/>
              </w:rPr>
              <w:t xml:space="preserve"> Supažindinama su atliekų panaudojimo galimybėmis ir siūloma daryti įvairius darbelius iš jų.</w:t>
            </w:r>
          </w:p>
          <w:p w:rsidR="008E4B07" w:rsidRDefault="008E4B07">
            <w:pPr>
              <w:jc w:val="both"/>
              <w:rPr>
                <w:color w:val="000000"/>
                <w:sz w:val="23"/>
                <w:szCs w:val="23"/>
              </w:rPr>
            </w:pPr>
            <w:r>
              <w:rPr>
                <w:color w:val="000000"/>
                <w:sz w:val="23"/>
                <w:szCs w:val="23"/>
                <w:lang w:val="es-PA"/>
              </w:rPr>
              <w:t xml:space="preserve"> Siūlomi stalo žaidimai, įvairū loto., vartomi žurnalai. </w:t>
            </w:r>
          </w:p>
          <w:p w:rsidR="008E4B07" w:rsidRDefault="008E4B07">
            <w:pPr>
              <w:jc w:val="both"/>
            </w:pP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jc w:val="center"/>
            </w:pPr>
            <w:r>
              <w:rPr>
                <w:b/>
              </w:rPr>
              <w:t xml:space="preserve">2. Ugdymo sritis: </w:t>
            </w:r>
            <w:r>
              <w:t>SKAIČIAVIMAS IR MATAVIMAS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Vertybinė nuostata. </w:t>
            </w:r>
            <w:r>
              <w:t>Nusiteikęs pažinti pasaulį skaičiuodamas ir matuodamas.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rPr>
                <w:b/>
              </w:rPr>
            </w:pPr>
            <w:r>
              <w:rPr>
                <w:b/>
              </w:rPr>
              <w:t>4-asis žingsnis</w:t>
            </w:r>
          </w:p>
          <w:p w:rsidR="008E4B07" w:rsidRDefault="008E4B07">
            <w:pPr>
              <w:rPr>
                <w:b/>
              </w:rPr>
            </w:pPr>
            <w:r>
              <w:rPr>
                <w:b/>
              </w:rPr>
              <w:t>Skaičiavimas</w:t>
            </w:r>
          </w:p>
          <w:p w:rsidR="008E4B07" w:rsidRDefault="008E4B07">
            <w:pPr>
              <w:jc w:val="both"/>
              <w:rPr>
                <w:color w:val="000000"/>
                <w:lang w:val="pt-BR"/>
              </w:rPr>
            </w:pPr>
            <w:r>
              <w:rPr>
                <w:color w:val="000000"/>
                <w:lang w:val="pt-BR"/>
              </w:rPr>
              <w:t xml:space="preserve">Pradeda skaičiuoti daiktus, palygina dvi daiktų grupes pagal daiktų </w:t>
            </w:r>
            <w:r>
              <w:rPr>
                <w:color w:val="000000"/>
                <w:lang w:val="pt-BR"/>
              </w:rPr>
              <w:lastRenderedPageBreak/>
              <w:t xml:space="preserve">kiekį grupėje. Padalina daiktus į grupes po lygiai (po du, po tris). Supranta, kad prie daiktų pridedant povieną jų skaičius grupėje didėja, o paimant po vieną – mažėja.Pradeda vartoti kelintinius skaitvardžius (pirmas, antras...) </w:t>
            </w:r>
          </w:p>
          <w:p w:rsidR="008E4B07" w:rsidRDefault="008E4B07">
            <w:pPr>
              <w:jc w:val="both"/>
              <w:rPr>
                <w:b/>
              </w:rPr>
            </w:pPr>
            <w:r>
              <w:rPr>
                <w:b/>
              </w:rPr>
              <w:t>Matavimas</w:t>
            </w:r>
          </w:p>
          <w:p w:rsidR="008E4B07" w:rsidRDefault="008E4B07">
            <w:pPr>
              <w:jc w:val="both"/>
              <w:rPr>
                <w:b/>
              </w:rPr>
            </w:pPr>
            <w:r>
              <w:rPr>
                <w:lang w:val="pt-BR"/>
              </w:rPr>
              <w:t>Atpažįsta ir atrenka apskritos (skritulio), keturkampės (keturkampio), kvadratinės (kvadrato) formos daiktus, vienodo dydžio ar spalvos daiktus. Statydamas, konstruodamas, komponuodamas, grupuodamas pradeda atsižvelgti į daikto formą, dydį, spalvą. Labai skirtingus ir vienodus daiktus palygina pagal ilgį, storį, aukštį, masę ir pan. Dydžių skirtumams apibūdinti pradeda vartoti žodžius: didesnis – mažesnis, ilgesnis – trumpesnis, storesnis – plonesnis, aukštesnis – žemesnis ir pan. Už save didesnius daiktus vadina dideliais, o mažesnius – mažais. Pradeda skirti dešinę ir kairę savo kūno puses, kūno priekį, nugarą. Nurodydamas kryptį (savo kūno atžvilgiu) vartoja žodžius: pirmyn – atgal, kairėn – dešinėn, aukštyn –žemyn. Paros dalis sieja su savo gyvenimo ritmu. Žino metų laikus ir būdingus jiems požymius.</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lang w:val="pt-BR"/>
              </w:rPr>
            </w:pPr>
            <w:r>
              <w:rPr>
                <w:color w:val="000000"/>
                <w:lang w:val="pt-BR"/>
              </w:rPr>
              <w:lastRenderedPageBreak/>
              <w:t xml:space="preserve">Naudojami paveikslėliai, kuriuose pavaizduoti 1–3 daiktai ar dvi trys 1–3 daiktų grupės. Atkreipiama dėmesį, koks daiktų skaičius grupėje, klausiama „Kiek?“ „Ar daiktų yra po lygiai?“ </w:t>
            </w:r>
            <w:r>
              <w:rPr>
                <w:color w:val="000000"/>
                <w:lang w:val="pt-BR"/>
              </w:rPr>
              <w:lastRenderedPageBreak/>
              <w:t xml:space="preserve">ir pan. </w:t>
            </w:r>
          </w:p>
          <w:p w:rsidR="008E4B07" w:rsidRDefault="008E4B07">
            <w:pPr>
              <w:jc w:val="both"/>
              <w:rPr>
                <w:color w:val="000000"/>
                <w:lang w:val="pt-BR"/>
              </w:rPr>
            </w:pPr>
            <w:r>
              <w:rPr>
                <w:color w:val="000000"/>
                <w:lang w:val="pt-BR"/>
              </w:rPr>
              <w:t>Žaidžiama su vaiku domino.</w:t>
            </w:r>
          </w:p>
          <w:p w:rsidR="008E4B07" w:rsidRDefault="008E4B07">
            <w:pPr>
              <w:jc w:val="both"/>
              <w:rPr>
                <w:color w:val="000000"/>
                <w:lang w:val="pt-BR"/>
              </w:rPr>
            </w:pPr>
            <w:r>
              <w:rPr>
                <w:color w:val="000000"/>
                <w:lang w:val="pt-BR"/>
              </w:rPr>
              <w:t xml:space="preserve"> Teatralizuojama daineles, pasakas, kuriose veikėjai ką nors dalijasi (pvz.: meškučiai iš pasakos „Du godūs meškučiai“).  </w:t>
            </w:r>
          </w:p>
          <w:p w:rsidR="008E4B07" w:rsidRDefault="008E4B07">
            <w:pPr>
              <w:jc w:val="both"/>
              <w:rPr>
                <w:lang w:val="pt-BR"/>
              </w:rPr>
            </w:pPr>
            <w:r>
              <w:rPr>
                <w:color w:val="000000"/>
                <w:lang w:val="pt-BR"/>
              </w:rPr>
              <w:t>Mokoma apibūdinti erdvės objektus, nurodant į juos panašius iš kasdienės aplinkos ir vartojant tokius</w:t>
            </w:r>
            <w:r>
              <w:rPr>
                <w:lang w:val="pt-BR"/>
              </w:rPr>
              <w:t xml:space="preserve">palyginimus kaip: „panašus į Rubiko kubą“, „apvalus kaip kamuolys“, „tokios pat formos kaip skardinė“ ir pan. </w:t>
            </w:r>
          </w:p>
          <w:p w:rsidR="008E4B07" w:rsidRDefault="008E4B07">
            <w:pPr>
              <w:jc w:val="both"/>
              <w:rPr>
                <w:lang w:val="pt-BR"/>
              </w:rPr>
            </w:pPr>
            <w:r>
              <w:rPr>
                <w:lang w:val="pt-BR"/>
              </w:rPr>
              <w:t xml:space="preserve">Formuojamas supratimas, kad figūros forma nepriklauso nuo jos spalvos ir dydžio. </w:t>
            </w:r>
          </w:p>
          <w:p w:rsidR="008E4B07" w:rsidRDefault="008E4B07">
            <w:pPr>
              <w:jc w:val="both"/>
              <w:rPr>
                <w:lang w:val="pt-BR"/>
              </w:rPr>
            </w:pPr>
            <w:r>
              <w:rPr>
                <w:lang w:val="pt-BR"/>
              </w:rPr>
              <w:t xml:space="preserve">Leidžiama vaikui manipuliuoti daiktais (juos vartyti, padėti šalia, uždėti ant, įdėti į ir pan.), stebėti kitus, kaip jie komponuoja įvairius daiktus, eksperimentuoti. Žaidžiama lego. </w:t>
            </w:r>
          </w:p>
          <w:p w:rsidR="008E4B07" w:rsidRDefault="008E4B07">
            <w:pPr>
              <w:jc w:val="both"/>
              <w:rPr>
                <w:lang w:val="pt-BR"/>
              </w:rPr>
            </w:pPr>
            <w:r>
              <w:rPr>
                <w:lang w:val="pt-BR"/>
              </w:rPr>
              <w:t>Lyginamas kasdienėje aplinkoje pasitaikančių daiktų ilgis, aukštis, masė, storis, plotis ir t. t., juos dedant vieną prie kito, kilnojant.</w:t>
            </w:r>
          </w:p>
          <w:p w:rsidR="008E4B07" w:rsidRDefault="008E4B07">
            <w:pPr>
              <w:jc w:val="both"/>
              <w:rPr>
                <w:lang w:val="pt-BR"/>
              </w:rPr>
            </w:pPr>
            <w:r>
              <w:rPr>
                <w:lang w:val="pt-BR"/>
              </w:rPr>
              <w:t xml:space="preserve"> Formuojama supratimą, kad daikto (pvz.: virvutės) ilgis, masė nesikeičia, daiktą (virvutę) suraičius ar sulenkus. </w:t>
            </w:r>
          </w:p>
          <w:p w:rsidR="008E4B07" w:rsidRDefault="008E4B07">
            <w:pPr>
              <w:jc w:val="both"/>
              <w:rPr>
                <w:lang w:val="pt-BR"/>
              </w:rPr>
            </w:pPr>
            <w:r>
              <w:rPr>
                <w:lang w:val="pt-BR"/>
              </w:rPr>
              <w:t>Žaidžiama judrius žaidimus, kai reikia pasirinkti teisingą kryptį savo kūno atžvilgiu (pvz.:žaidimas „Diena – naktis“, „Šilta – šalta“).</w:t>
            </w:r>
          </w:p>
          <w:p w:rsidR="008E4B07" w:rsidRDefault="008E4B07">
            <w:pPr>
              <w:jc w:val="both"/>
              <w:rPr>
                <w:b/>
                <w:bCs/>
                <w:color w:val="000000"/>
                <w:sz w:val="23"/>
                <w:szCs w:val="23"/>
                <w:lang w:val="pt-BR"/>
              </w:rPr>
            </w:pPr>
            <w:r>
              <w:rPr>
                <w:lang w:val="pt-BR"/>
              </w:rPr>
              <w:t xml:space="preserve"> Kalbamasi apie tai, ką vaikas kasdien daro ryte, dieną, vakare, naktį. Vaikščiojant, žaidžiant  gamtoje, atkreipiama dėmesį į metų laikams būdingus požymius.</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rPr>
                <w:b/>
              </w:rPr>
            </w:pPr>
            <w:r>
              <w:rPr>
                <w:b/>
              </w:rPr>
              <w:lastRenderedPageBreak/>
              <w:t>5-asis žingsnis</w:t>
            </w:r>
          </w:p>
          <w:p w:rsidR="008E4B07" w:rsidRDefault="008E4B07">
            <w:pPr>
              <w:rPr>
                <w:b/>
              </w:rPr>
            </w:pPr>
            <w:r>
              <w:rPr>
                <w:b/>
              </w:rPr>
              <w:t>Skaičiavimas</w:t>
            </w:r>
          </w:p>
          <w:p w:rsidR="008E4B07" w:rsidRDefault="008E4B07">
            <w:pPr>
              <w:jc w:val="both"/>
              <w:rPr>
                <w:color w:val="000000"/>
              </w:rPr>
            </w:pPr>
            <w:r>
              <w:rPr>
                <w:color w:val="000000"/>
              </w:rPr>
              <w:t xml:space="preserve">Supranta, kad daiktų skaičius nepriklauso nuo daiktų formos, dydžio ir kitų savybių bei jų padėties erdvėje. Skaičiuoja bent iki 5. Dėliodamas kelis daiktus, sugeba atsakyti klausimus: „Kiek iš viso?“ „Kiek daugiau?“ „Kiek mažiau?“. Pastebi, kaip sudaryta daiktų (elementų) seka, geba pratęsti ją 1–2 daiktais (elementais). Pratęsdamas pasikartojančių daiktų (elementų) seką, nebūtinai laikosi tos pačios sudarymo logikos (pvz.: iš pradžių gali imti </w:t>
            </w:r>
            <w:r>
              <w:rPr>
                <w:color w:val="000000"/>
              </w:rPr>
              <w:lastRenderedPageBreak/>
              <w:t>daiktus (elementus) pagal vieną požymį, vėliau – pagal kitą).</w:t>
            </w:r>
          </w:p>
          <w:p w:rsidR="008E4B07" w:rsidRDefault="008E4B07">
            <w:pPr>
              <w:jc w:val="both"/>
              <w:rPr>
                <w:color w:val="000000"/>
              </w:rPr>
            </w:pPr>
            <w:r>
              <w:rPr>
                <w:color w:val="000000"/>
              </w:rPr>
              <w:t xml:space="preserve">Skiria kelintinius skaitvardžius. </w:t>
            </w:r>
          </w:p>
          <w:p w:rsidR="008E4B07" w:rsidRDefault="008E4B07">
            <w:pPr>
              <w:jc w:val="both"/>
              <w:rPr>
                <w:b/>
              </w:rPr>
            </w:pPr>
            <w:r>
              <w:rPr>
                <w:b/>
              </w:rPr>
              <w:t>Matavimas</w:t>
            </w:r>
          </w:p>
          <w:p w:rsidR="008E4B07" w:rsidRDefault="008E4B07">
            <w:pPr>
              <w:jc w:val="both"/>
              <w:rPr>
                <w:b/>
                <w:bCs/>
                <w:color w:val="000000"/>
              </w:rPr>
            </w:pPr>
            <w:r>
              <w:rPr>
                <w:color w:val="000000"/>
              </w:rPr>
              <w:t xml:space="preserve">Skiria trikampę, stačiakampę formas. Randa mažai besiskiriančius daiktus. Kalbėdamas apie spalvą, vartoja žodžius „vienos spalvos“, „dvispalvis“. Grupuoja, komponuoja daiktus, atsižvelgdamas į jų spalvą, formą arba dydį. Palygindamas daiktų dydžius, naudojasi </w:t>
            </w:r>
          </w:p>
          <w:p w:rsidR="008E4B07" w:rsidRDefault="008E4B07">
            <w:pPr>
              <w:jc w:val="both"/>
              <w:rPr>
                <w:b/>
              </w:rPr>
            </w:pPr>
            <w:r>
              <w:rPr>
                <w:color w:val="000000"/>
              </w:rPr>
              <w:t xml:space="preserve">sąlyginiu matu (trečiu daiktu). Kalbėdamas apie atstumą, daiktų ilgį, plotį, aukštį, storį, masę, vartoja žodžius: ilgesnis – trumpesnis, siauresnis – platesnis, aukštesnis – žemesnis, lengvesnis – sunkesnis. Supranta, ką reiškia sudėlioti nuo mažiausio iki didžiausio ir atvirkščiai. Supranta, kad knygos skaitomos iš kairės į dešinę ir iš viršaus į apačią. Juda nurodyta kryptimi. Skiria ir žodžiais išreiškia erdvinius daikto santykius su savimi: priešais mane, už manęs, šalia manęs, mano kairėje ir pan. Pradeda suvokti praeitį, dabartį, ateitį. Skiria sąvokas šiandien, vakar, rytoj. </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rPr>
            </w:pPr>
            <w:r>
              <w:rPr>
                <w:color w:val="000000"/>
              </w:rPr>
              <w:lastRenderedPageBreak/>
              <w:t xml:space="preserve">Siūloma vaikui dalyvauti žaidimuose, kuriuose kas nors skaičiuojama, kartojami du trys skirtingi judesių ar garsų elementai, kur vaikas turėtų keisti savo ar daikto padėtį erdvėje ar daryti ką nors tam tikra seka (pvz.: žaidimai „Trečias bėga“, „Daryk taip, kaip Jonelis daro“; žaidimas, kai nutilus muzikai ar suplojus kaskart pasakoma, kaip kitaip vaikai turi pasielgti: susigrupuoti – sustoti po du, susėsti į du ratukus, parodyti 4 pirštukus ir pan.). </w:t>
            </w:r>
          </w:p>
          <w:p w:rsidR="008E4B07" w:rsidRDefault="008E4B07">
            <w:pPr>
              <w:jc w:val="both"/>
              <w:rPr>
                <w:color w:val="000000"/>
              </w:rPr>
            </w:pPr>
            <w:r>
              <w:rPr>
                <w:color w:val="000000"/>
              </w:rPr>
              <w:t xml:space="preserve">Kalbamasi su vaikais apie tai, kiek veikėjų buvo pasakoje, kokia </w:t>
            </w:r>
            <w:r>
              <w:rPr>
                <w:color w:val="000000"/>
              </w:rPr>
              <w:lastRenderedPageBreak/>
              <w:t xml:space="preserve">buvo įvykių pasakoje eilė, ką darė pirmasis, antrasis ir t. t. veikėjai (pvz.: pasaka „Trys paršiukai“, „Mergaitė ir lokys“, „Pagrandukas“). </w:t>
            </w:r>
          </w:p>
          <w:p w:rsidR="008E4B07" w:rsidRDefault="008E4B07">
            <w:pPr>
              <w:jc w:val="both"/>
              <w:rPr>
                <w:color w:val="000000"/>
                <w:lang w:val="fi-FI"/>
              </w:rPr>
            </w:pPr>
            <w:r>
              <w:rPr>
                <w:color w:val="000000"/>
              </w:rPr>
              <w:t xml:space="preserve">Žaidžiama stalo žaidimus. </w:t>
            </w:r>
            <w:r>
              <w:rPr>
                <w:color w:val="000000"/>
                <w:lang w:val="fi-FI"/>
              </w:rPr>
              <w:t xml:space="preserve">Karpoma, paišoma, spalvinama trikampius, stačiakampius. Iš įvairių formų detalių ar piešiant (spalvinant) figūras kuriamos  aplikacijas, ornamentus, šventinę atributiką, įvairius daiktus, kuriais galima papuošti aplinką. </w:t>
            </w:r>
          </w:p>
          <w:p w:rsidR="008E4B07" w:rsidRDefault="008E4B07">
            <w:pPr>
              <w:jc w:val="both"/>
              <w:rPr>
                <w:color w:val="000000"/>
                <w:lang w:val="fi-FI"/>
              </w:rPr>
            </w:pPr>
            <w:r>
              <w:rPr>
                <w:color w:val="000000"/>
                <w:lang w:val="fi-FI"/>
              </w:rPr>
              <w:t xml:space="preserve">Skatinama vaiką naudoti sąlyginį matą (trečią daiktą) daiktų dydžiams palyginti (pvz.: matuoti pėdomis, žingsniais). </w:t>
            </w:r>
          </w:p>
          <w:p w:rsidR="008E4B07" w:rsidRDefault="008E4B07">
            <w:pPr>
              <w:jc w:val="both"/>
              <w:rPr>
                <w:lang w:val="fi-FI"/>
              </w:rPr>
            </w:pPr>
            <w:r>
              <w:rPr>
                <w:lang w:val="fi-FI"/>
              </w:rPr>
              <w:t xml:space="preserve">Kartu skaioma knygeles, „rašoma“ laiškus. </w:t>
            </w:r>
          </w:p>
          <w:p w:rsidR="008E4B07" w:rsidRDefault="008E4B07">
            <w:pPr>
              <w:jc w:val="both"/>
              <w:rPr>
                <w:lang w:val="fi-FI"/>
              </w:rPr>
            </w:pPr>
            <w:r>
              <w:rPr>
                <w:lang w:val="fi-FI"/>
              </w:rPr>
              <w:t>Žaidžama judrius žaidimus, kuriuose vaikams tenka vartoti vietą ir padėtį nusakančius įvairius žodžius.</w:t>
            </w:r>
          </w:p>
          <w:p w:rsidR="008E4B07" w:rsidRDefault="008E4B07">
            <w:pPr>
              <w:jc w:val="both"/>
            </w:pPr>
            <w:r>
              <w:rPr>
                <w:lang w:val="fi-FI"/>
              </w:rPr>
              <w:t xml:space="preserve"> Domimasi, ką vaikai veikė vakar, kalbamasi apie tai, kas bus rytoj. Žaidžiama žaidimus, padedančius suvokti laiko trukmę.</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rPr>
                <w:b/>
              </w:rPr>
            </w:pPr>
            <w:r>
              <w:rPr>
                <w:b/>
              </w:rPr>
              <w:lastRenderedPageBreak/>
              <w:t>6-asis žingsnis</w:t>
            </w:r>
          </w:p>
          <w:p w:rsidR="008E4B07" w:rsidRDefault="008E4B07">
            <w:pPr>
              <w:rPr>
                <w:b/>
              </w:rPr>
            </w:pPr>
            <w:r>
              <w:rPr>
                <w:b/>
              </w:rPr>
              <w:t>Skaičiavimas</w:t>
            </w:r>
          </w:p>
          <w:p w:rsidR="008E4B07" w:rsidRDefault="008E4B07">
            <w:pPr>
              <w:jc w:val="both"/>
              <w:rPr>
                <w:color w:val="000000"/>
                <w:lang w:val="fi-FI"/>
              </w:rPr>
            </w:pPr>
            <w:r>
              <w:rPr>
                <w:color w:val="000000"/>
                <w:lang w:val="fi-FI"/>
              </w:rPr>
              <w:t xml:space="preserve">Susieja daiktų (realių ar pavaizduotų) kiekį su atitinkamu daiktų skaičių žyminčiu simboliu. Skaičiuoja bent iki 10. Palygina mažai daiktų turinčias grupes pagal kiekį. Supranta ir vartoja žodžius: daugiau (mažiau) vienu, dviem, po lygiai, pusiau, į 2 dalis, į 4 dalis. Atpažįsta, atkuria, pratęsia, sukuria skirtingų garsų, dydžių, formų, spalvų sekas su 2–3 pasikartojančiais elementais. </w:t>
            </w:r>
          </w:p>
          <w:p w:rsidR="008E4B07" w:rsidRDefault="008E4B07">
            <w:pPr>
              <w:jc w:val="both"/>
              <w:rPr>
                <w:b/>
              </w:rPr>
            </w:pPr>
            <w:r>
              <w:rPr>
                <w:b/>
              </w:rPr>
              <w:t>Matavimas</w:t>
            </w:r>
          </w:p>
          <w:p w:rsidR="008E4B07" w:rsidRDefault="008E4B07">
            <w:pPr>
              <w:jc w:val="both"/>
              <w:rPr>
                <w:b/>
                <w:bCs/>
                <w:color w:val="000000"/>
                <w:lang w:val="fi-FI"/>
              </w:rPr>
            </w:pPr>
            <w:r>
              <w:rPr>
                <w:color w:val="000000"/>
                <w:lang w:val="fi-FI"/>
              </w:rPr>
              <w:t xml:space="preserve">Skiria plokštumos ir erdvės figūras: skritulį ir rutulį, kvadratą ir kubą. Klasifikuoja daiktus pagal dydį, formą arba spalvą. Matuodamas atstumą, ilgį, tūrį, masę, naudojasi vienu ar keliais sąlyginiais matais (savo pėda, sprindžiu, trečiu daiktu). Atranda, kad į skirtingos formos daiktus galima sutalpinti tą patį skystų ar birių medžiagų (vandens, smėlio ir kt.) kiekį. Lygindamas dydžius, vartoja jų skirtumo didumą pabrėžiančius žodžius (šiek tiek didesnis, truputį mažesnis, didžiau-sias, mažiausias ir kt.). </w:t>
            </w:r>
            <w:r>
              <w:rPr>
                <w:color w:val="000000"/>
                <w:lang w:val="fi-FI"/>
              </w:rPr>
              <w:lastRenderedPageBreak/>
              <w:t>Apibūdina daiktų vietą ir padėtį kitų daiktų ar vienas kito atžvilgiu, sakydamas: į kairę – į dešinę, aukščiau – žemiau, virš – po; šalia, greta, viduryje, tarp, priešais, prie, prieš, paskui, šalia vienas kito, už, prieš, tarp, viduje, išorėje ir kt. Žino, jog gamtoje esama įvairios trukmės pasikartojančių ciklų (kartojasi savaitės dienos, metų laikai ir pan.).</w:t>
            </w:r>
          </w:p>
          <w:p w:rsidR="008E4B07" w:rsidRDefault="008E4B07">
            <w:pPr>
              <w:rPr>
                <w:lang w:val="fi-FI"/>
              </w:rPr>
            </w:pP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lang w:val="fi-FI"/>
              </w:rPr>
            </w:pPr>
            <w:r>
              <w:rPr>
                <w:color w:val="000000"/>
                <w:lang w:val="fi-FI"/>
              </w:rPr>
              <w:lastRenderedPageBreak/>
              <w:t xml:space="preserve">Skatinama vaiko norą sužinoti, pažinti, kuo daugiau išmokti. </w:t>
            </w:r>
          </w:p>
          <w:p w:rsidR="008E4B07" w:rsidRDefault="008E4B07">
            <w:pPr>
              <w:jc w:val="both"/>
              <w:rPr>
                <w:color w:val="000000"/>
                <w:lang w:val="fi-FI"/>
              </w:rPr>
            </w:pPr>
            <w:r>
              <w:rPr>
                <w:color w:val="000000"/>
                <w:lang w:val="fi-FI"/>
              </w:rPr>
              <w:t>Leidžiama pasirinkti vaikui įdomius ir suprantamus stalo žaidimus, dalomąją medžiagą, taip pat veiklą, kurioje dalyvaudamas jis galėtų lavinti savo mąstymo ir skaičiavimo įgūdžius, formuotis svarbius tolimesniam matematikos mokymuisi vaizdinius.</w:t>
            </w:r>
          </w:p>
          <w:p w:rsidR="008E4B07" w:rsidRDefault="008E4B07">
            <w:pPr>
              <w:jc w:val="both"/>
              <w:rPr>
                <w:color w:val="000000"/>
                <w:lang w:val="fi-FI"/>
              </w:rPr>
            </w:pPr>
            <w:r>
              <w:rPr>
                <w:color w:val="000000"/>
                <w:lang w:val="fi-FI"/>
              </w:rPr>
              <w:t xml:space="preserve"> Skatinama vaiką aiškinti kitiems savo mintis, idėjas apie atliekamus skaičiavimus. </w:t>
            </w:r>
          </w:p>
          <w:p w:rsidR="008E4B07" w:rsidRDefault="008E4B07">
            <w:pPr>
              <w:jc w:val="both"/>
              <w:rPr>
                <w:color w:val="000000"/>
                <w:lang w:val="fi-FI"/>
              </w:rPr>
            </w:pPr>
            <w:r>
              <w:rPr>
                <w:color w:val="000000"/>
                <w:lang w:val="fi-FI"/>
              </w:rPr>
              <w:t xml:space="preserve">Mokoma vaiką kuo įvairesnėse aplinkose pastebėti įvairius sekų sudarymo būdus ir pasiūloma kuo įvairesnės veiklos, kuria vaikas galėtų išbandyti matytus ir paties sugalvotus sekų sudarymo būdus. </w:t>
            </w:r>
          </w:p>
          <w:p w:rsidR="008E4B07" w:rsidRDefault="008E4B07">
            <w:pPr>
              <w:jc w:val="both"/>
              <w:rPr>
                <w:color w:val="000000"/>
                <w:lang w:val="fi-FI"/>
              </w:rPr>
            </w:pPr>
            <w:r>
              <w:rPr>
                <w:color w:val="000000"/>
                <w:lang w:val="fi-FI"/>
              </w:rPr>
              <w:t xml:space="preserve">Skatinama vaiką aplinkoje ieškoti daiktų ir jų dalių, savo forma primenančių pažįstamas, matytas geometrines figūras. </w:t>
            </w:r>
          </w:p>
          <w:p w:rsidR="008E4B07" w:rsidRDefault="008E4B07">
            <w:pPr>
              <w:jc w:val="both"/>
              <w:rPr>
                <w:color w:val="000000"/>
                <w:lang w:val="fi-FI"/>
              </w:rPr>
            </w:pPr>
            <w:r>
              <w:rPr>
                <w:color w:val="000000"/>
                <w:lang w:val="fi-FI"/>
              </w:rPr>
              <w:t xml:space="preserve">Matuojama pėdomis, sprindžiais, piršto storiu, lazdele ir pan. </w:t>
            </w:r>
          </w:p>
          <w:p w:rsidR="008E4B07" w:rsidRDefault="008E4B07">
            <w:pPr>
              <w:jc w:val="both"/>
              <w:rPr>
                <w:color w:val="000000"/>
                <w:lang w:val="fi-FI"/>
              </w:rPr>
            </w:pPr>
            <w:r>
              <w:rPr>
                <w:color w:val="000000"/>
              </w:rPr>
              <w:t>Pasiūloma</w:t>
            </w:r>
            <w:r>
              <w:rPr>
                <w:color w:val="000000"/>
                <w:lang w:val="fi-FI"/>
              </w:rPr>
              <w:t xml:space="preserve"> veikla, formuojanti supratimą apie tvermės dėsnį (pvz.: sudaryti sąlygas eksperimentuojant atrasti, kad toks pat </w:t>
            </w:r>
            <w:r>
              <w:rPr>
                <w:color w:val="000000"/>
                <w:lang w:val="fi-FI"/>
              </w:rPr>
              <w:lastRenderedPageBreak/>
              <w:t xml:space="preserve">medžiagos ar produkto kiekis gali būti supakuotas skirtingų formų pakuotėse). </w:t>
            </w:r>
          </w:p>
          <w:p w:rsidR="008E4B07" w:rsidRDefault="008E4B07">
            <w:pPr>
              <w:jc w:val="both"/>
              <w:rPr>
                <w:color w:val="000000"/>
                <w:lang w:val="fi-FI"/>
              </w:rPr>
            </w:pPr>
            <w:r>
              <w:rPr>
                <w:color w:val="000000"/>
                <w:lang w:val="fi-FI"/>
              </w:rPr>
              <w:t xml:space="preserve">Sudaroma sąlygas atrasti, kad skirtingos formos daiktaigali būti tos pačios talpos ar masės. </w:t>
            </w:r>
          </w:p>
          <w:p w:rsidR="008E4B07" w:rsidRDefault="008E4B07">
            <w:pPr>
              <w:jc w:val="both"/>
              <w:rPr>
                <w:color w:val="000000"/>
                <w:lang w:val="fi-FI"/>
              </w:rPr>
            </w:pPr>
            <w:r>
              <w:rPr>
                <w:color w:val="000000"/>
                <w:lang w:val="fi-FI"/>
              </w:rPr>
              <w:t xml:space="preserve">Siūloma žaidimus, veiklą, kurioje dalyvaudamas vaikas įgytų supratimą apie ilgio, tūrio, masės matavimo priemones ir būdus. </w:t>
            </w:r>
          </w:p>
          <w:p w:rsidR="008E4B07" w:rsidRDefault="008E4B07">
            <w:pPr>
              <w:jc w:val="both"/>
              <w:rPr>
                <w:color w:val="000000"/>
                <w:lang w:val="fi-FI"/>
              </w:rPr>
            </w:pPr>
            <w:r>
              <w:rPr>
                <w:color w:val="000000"/>
                <w:lang w:val="fi-FI"/>
              </w:rPr>
              <w:t>Formuojamas ir plečiamas vaiko žodynas žodžiais („šiek tiek didesnis“, „truputį mažesnis“, „didžiausias“, „mažiausias“ ir kt.). Pasiūloma veikla, kurioje aktyviai dalyvaudamas vaikas galėtų plėsti žodyną, reikalingą judėjimo krypčiai, daiktų vietai nusakyti.</w:t>
            </w:r>
          </w:p>
          <w:p w:rsidR="008E4B07" w:rsidRDefault="008E4B07">
            <w:pPr>
              <w:jc w:val="both"/>
              <w:rPr>
                <w:color w:val="000000"/>
                <w:lang w:val="fi-FI"/>
              </w:rPr>
            </w:pPr>
            <w:r>
              <w:rPr>
                <w:color w:val="000000"/>
                <w:lang w:val="fi-FI"/>
              </w:rPr>
              <w:t xml:space="preserve"> Žaisdžiama žaidimus su smėlio laikrodžiu, žadintuvu. </w:t>
            </w:r>
          </w:p>
          <w:p w:rsidR="008E4B07" w:rsidRDefault="008E4B07">
            <w:pPr>
              <w:jc w:val="both"/>
              <w:rPr>
                <w:color w:val="000000"/>
                <w:lang w:val="fi-FI"/>
              </w:rPr>
            </w:pPr>
            <w:r>
              <w:rPr>
                <w:color w:val="000000"/>
                <w:lang w:val="fi-FI"/>
              </w:rPr>
              <w:t xml:space="preserve">Atkreipiama vaiko dėmesį į tai, ką galima nuveikti per minutę, 10 minučių, dieną, savaitę. </w:t>
            </w:r>
          </w:p>
          <w:p w:rsidR="008E4B07" w:rsidRDefault="008E4B07">
            <w:pPr>
              <w:jc w:val="both"/>
              <w:rPr>
                <w:b/>
                <w:bCs/>
                <w:color w:val="000000"/>
                <w:lang w:val="fi-FI"/>
              </w:rPr>
            </w:pPr>
            <w:r>
              <w:rPr>
                <w:color w:val="000000"/>
                <w:lang w:val="fi-FI"/>
              </w:rPr>
              <w:t>Skatinama dažniau vartoti savaitės dienų pavadinimus.</w:t>
            </w:r>
          </w:p>
          <w:p w:rsidR="008E4B07" w:rsidRDefault="008E4B07">
            <w:pPr>
              <w:jc w:val="both"/>
            </w:pPr>
            <w:r>
              <w:rPr>
                <w:lang w:val="fi-FI"/>
              </w:rPr>
              <w:t>Kalbamasi apie metų laikų kaitą, įvairiu metų laiku atliekamus darbus.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jc w:val="center"/>
              <w:rPr>
                <w:b/>
                <w:sz w:val="32"/>
                <w:szCs w:val="32"/>
              </w:rPr>
            </w:pPr>
            <w:r>
              <w:rPr>
                <w:b/>
              </w:rPr>
              <w:lastRenderedPageBreak/>
              <w:t xml:space="preserve">3. Ugdymo sritis: </w:t>
            </w:r>
            <w:r>
              <w:t>TYRINĖJIMAS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Vertybinė nuostata. </w:t>
            </w:r>
            <w:r>
              <w:t>Smalsus, domisi viskuo, kas vyksta aplinkui, noriai stebi, bando samprotauja.</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Aktyviai tyrinėja save, socialinę, kultūrinę ir gamtinę aplinką, įvaldo tyrinėjimo būdus (stebėjimą, bandymą, klausinėjimą), mąsto ir samprotauja apie tai, ką pastebėjo, atrado, pajuto, patyrė.</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jc w:val="both"/>
              <w:rPr>
                <w:b/>
              </w:rPr>
            </w:pPr>
            <w:r>
              <w:rPr>
                <w:b/>
              </w:rPr>
              <w:t xml:space="preserve">4-asis žingsnis </w:t>
            </w:r>
          </w:p>
          <w:p w:rsidR="008E4B07" w:rsidRDefault="008E4B07">
            <w:pPr>
              <w:jc w:val="both"/>
            </w:pPr>
            <w:r>
              <w:t>Pats pasirenka žaidimui ar kitai veiklai reikalingus daiktus ir medžiagas, paaiškina, kodėl pasirinko. Žaisdamas tyrinėja, išbando daiktus bei medžiagas (pvz.: plaukia ar skęsta, rieda ar sukasi ratu, tinka daiktai vienas prie kito ar ne ir pan.).</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t>Aplinka kuriama taip, kad vaikams būtų prieinamos įvairios medžiagos ir priemonės, kuriomis pasinaudodami galėtų inicijuoti kryptingą iškilusios problemos sprendimo veiklą, patys sugalvoti problemų ir su pasitenkinimu ieškoti jų sprendimo būdų. Skatinama nebijoti bandyti ir klysti ieškant savo iškeltų problemų sprendimų, pasinaudoti ankstesniu patyrimu ir juo remiantis bandyti naujus sprendimo kelius.</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jc w:val="both"/>
              <w:rPr>
                <w:b/>
              </w:rPr>
            </w:pPr>
            <w:r>
              <w:rPr>
                <w:b/>
              </w:rPr>
              <w:t>5-asis žingsnis</w:t>
            </w:r>
          </w:p>
          <w:p w:rsidR="008E4B07" w:rsidRDefault="008E4B07">
            <w:pPr>
              <w:jc w:val="both"/>
            </w:pPr>
            <w:r>
              <w:t xml:space="preserve">Geba suvokti ryšį tarp to, kaip daiktas padarytas ir jo paskirties (pvz.: ratai yra apvalūs, nes mašinos paskirtis yra judėti). Domisi medžiagomis, iš kurių padaryti daiktai, ir jų savybėmis. Suvokia medžiagos, iš kurios padarytas daiktas, pasirinkimo tikslingumą </w:t>
            </w:r>
            <w:r>
              <w:lastRenderedPageBreak/>
              <w:t>(pvz.: kodėl mašinos korpusas iš metalo, o padangos iš gumos). Paaiškina, kad su nežinomais daiktais ir medžiagomis reikia elgtis atsargiai, stengiasi taip daryti. Išskiria akivaizdžius daiktų, medžiagų, gyvūnų, augalų bruožus, savybes, kalbėdami apie tai kartais susieja skirtingus pastebėjimus.</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lastRenderedPageBreak/>
              <w:t xml:space="preserve">Vaikus skatinama stebėti ir apibūdinti daiktų, medžiagų, gyvosios gamtos objektų savybes ir bruožus, piešti ar konstruoti įsivaizduojamus daiktus. Sudaroma galimybė suskaičiuoti, prognozuoti, pvz.: į kiek dalių reikės padalyti pyragą, po kiek saldainių imti, kad visi gautų po lygiai. Skatinama pasitelkti </w:t>
            </w:r>
            <w:r>
              <w:lastRenderedPageBreak/>
              <w:t>simbolius, palyginti, atkartoti, numatyti situacijas, nukreipti savo dėmesį į ką nors kita ar atkreipti dėmesį dabar. Skatinama paaiškinti savo pasirinkimus ir logiškai juos pagrįsti. Vaikams pateikiama tinkamų knygų, paveikslų, plakatų, žemėlapių, kuriais jie galėtų remtis pagrįsdami savo požiūrį.</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jc w:val="both"/>
              <w:rPr>
                <w:b/>
              </w:rPr>
            </w:pPr>
            <w:r>
              <w:rPr>
                <w:b/>
              </w:rPr>
              <w:lastRenderedPageBreak/>
              <w:t>6-asis žingsnis</w:t>
            </w:r>
          </w:p>
          <w:p w:rsidR="008E4B07" w:rsidRDefault="008E4B07">
            <w:pPr>
              <w:jc w:val="both"/>
            </w:pPr>
            <w:r>
              <w:t>Domisi aplinka, mėgsta stebėti, kaip auga augalai, kaip elgiasi gyvūnai, noriai atlieka paprastus bandymus, tyrinėja, iš kokių medžiagų padaryti daiktai, kur jie naudojami. Samprotauja apie tai, ką atrado, sužinojo, kelia tolesnius klausimus, siūlo idėjas, ką dar galima būtų tyrinėti. Domisi, kaip seniau gyveno žmonės, kaip žmonės gyvena kitose šalyse. Aktyviai tyrinėdami aplinką demonstruoja vis didėjančią kūno kontrolę, tinkamai pasitelkia visus pojūčius, savo galimybėms išplėsti pasitelkia įrankius ir kitas priemones (pvz.: lupą, mikroskopą). Su suaugusiaisiais ar kitais vaikais aptaria nesudėtingų stebėjimų, bandymų ar konstravimo planus, numato rezultatą, mokosi pavaizduoti juos nesudėtingose lentelėse, diagramose, išradingai, kūrybiškai pristato savo tyrinėjimus ir kitus darbus. Stebėdamas fotografijas aiškinasi, kuo yra panašus į savo artimuosius, kuo skiriasi nuo jų. Palygina daiktus, medžiagas, gyvūnus ir augalus, atsižvelgdamas į savybes, juos tikslingai grupuoja ir klasifikuoja.</w:t>
            </w:r>
          </w:p>
        </w:tc>
        <w:tc>
          <w:tcPr>
            <w:tcW w:w="7677" w:type="dxa"/>
            <w:tcBorders>
              <w:top w:val="single" w:sz="4" w:space="0" w:color="auto"/>
              <w:left w:val="single" w:sz="4" w:space="0" w:color="auto"/>
              <w:bottom w:val="single" w:sz="4" w:space="0" w:color="auto"/>
              <w:right w:val="single" w:sz="4" w:space="0" w:color="auto"/>
            </w:tcBorders>
          </w:tcPr>
          <w:p w:rsidR="008E4B07" w:rsidRDefault="008E4B07">
            <w:pPr>
              <w:jc w:val="both"/>
              <w:rPr>
                <w:color w:val="000000"/>
              </w:rPr>
            </w:pPr>
            <w:r>
              <w:rPr>
                <w:color w:val="000000"/>
              </w:rPr>
              <w:t xml:space="preserve">Sudaromos sąlygos ir skatinama tyrinėti gamtos ir socialinės aplinkos objektus, jų kaitą, savybes. Siūloma atlikti nesudėtingus bandymus, stebėti prietaisų veikimą. </w:t>
            </w:r>
          </w:p>
          <w:p w:rsidR="008E4B07" w:rsidRDefault="008E4B07">
            <w:pPr>
              <w:jc w:val="both"/>
              <w:rPr>
                <w:color w:val="000000"/>
              </w:rPr>
            </w:pPr>
            <w:r>
              <w:rPr>
                <w:color w:val="000000"/>
              </w:rPr>
              <w:t xml:space="preserve">Vykdoma projektinė veikla, skirta ilgalaikiams stebėjimams (pvz.: stebėti augalo augimą). Mokoma vaikus fiksuoti pastebėjimus, pildyti lenteles, naudotis mikroskopu ir pan. </w:t>
            </w:r>
          </w:p>
          <w:p w:rsidR="008E4B07" w:rsidRDefault="008E4B07">
            <w:pPr>
              <w:jc w:val="both"/>
              <w:rPr>
                <w:color w:val="000000"/>
              </w:rPr>
            </w:pPr>
            <w:r>
              <w:rPr>
                <w:color w:val="000000"/>
              </w:rPr>
              <w:t xml:space="preserve">Vaikai skatinami vaikus, patys ieškoti atsakymų į iškilusius klausimus knygose, internete, jeigu mato, kad nepavyksta, pasiklaustų suaugusiųjų, kurie gali padėti. </w:t>
            </w:r>
          </w:p>
          <w:p w:rsidR="008E4B07" w:rsidRDefault="008E4B07">
            <w:pPr>
              <w:jc w:val="both"/>
            </w:pP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pPr>
            <w:r>
              <w:rPr>
                <w:b/>
              </w:rPr>
              <w:t xml:space="preserve">4. Ugdymo sritis: </w:t>
            </w:r>
            <w:r>
              <w:t>MOKĖJIMAS MOKYTIS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Vertybinė nuostata. </w:t>
            </w:r>
            <w:r>
              <w:t>Noriai mokosi, džiaugiasi tuo, ko išmoko.</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Mokosi žaisdamas, stebėdamas kitus vaikus ir suaugusiuosius, klausinėdamas, ieškodamas informacijos, išbandydamas, spręsdamas problemas, kurdamas, įvaldo kai kuriuos mokymosi būdus, pradeda suprasti mokymosi procesą. </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jc w:val="both"/>
              <w:rPr>
                <w:b/>
              </w:rPr>
            </w:pPr>
            <w:r>
              <w:rPr>
                <w:b/>
              </w:rPr>
              <w:t>4-asis žingsnis</w:t>
            </w:r>
          </w:p>
          <w:p w:rsidR="008E4B07" w:rsidRDefault="008E4B07">
            <w:pPr>
              <w:jc w:val="both"/>
            </w:pPr>
            <w:r>
              <w:rPr>
                <w:lang w:val="fi-FI"/>
              </w:rPr>
              <w:t xml:space="preserve">Pasako, parodo, ką nori išmokti. Mėgsta kūrybiškai žaisti, veikti, siūlo žaidimų ir veiklos idėjas, imasi iniciatyvos joms įgyvendinti, pastebi ir komentuoja padarinius. </w:t>
            </w:r>
            <w:r>
              <w:rPr>
                <w:lang w:val="en-US"/>
              </w:rPr>
              <w:t>Pasako, kąveikėirkąišmoko.</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rPr>
                <w:lang w:val="fi-FI"/>
              </w:rPr>
              <w:t>Pastebimos situacijos, kuriose vaikas nori ko nors išmokti. Skatinama pasakyti, ko jis nori išmokti, sudaromos sąlygas mokytis to, ko jis nori. Netrukdoma, kai vaikas įsitraukia į žaidimą, ko nors mokosi, tačiau stebima ir padedama ar padrąsinama, kai vaikas prašo ir kai tai būtina. Kalbamasi su vaikais apie tai, ką veikė per dieną ir ko iš jų išmoko.</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jc w:val="both"/>
              <w:rPr>
                <w:b/>
              </w:rPr>
            </w:pPr>
            <w:r>
              <w:rPr>
                <w:b/>
              </w:rPr>
              <w:lastRenderedPageBreak/>
              <w:t>5-asis žingsnis</w:t>
            </w:r>
          </w:p>
          <w:p w:rsidR="008E4B07" w:rsidRDefault="008E4B07">
            <w:pPr>
              <w:jc w:val="both"/>
              <w:rPr>
                <w:b/>
              </w:rPr>
            </w:pPr>
            <w:r>
              <w:rPr>
                <w:lang w:val="fi-FI"/>
              </w:rPr>
              <w:t>Norėdami ką nors išmokti pasako, ko nežino ar dėl ko abejoja. Drąsiai spėja, bando, klysta ir taiso klaidas, klauso, ką sako kiti, pasitikslina. Aptaria padarytus darbus, planuoja, ką darys toliau, spėlioja, kas atsitiks, jeigu...</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lang w:val="fi-FI"/>
              </w:rPr>
            </w:pPr>
            <w:r>
              <w:rPr>
                <w:lang w:val="fi-FI"/>
              </w:rPr>
              <w:t xml:space="preserve">Vaikus drąsinama sakyti „Aš nežinau“, nebijoti suklysti ką nors darant, iškelti klausimus, problemas, galvoti, kaip rasti atsakymą ar sprendimą. </w:t>
            </w:r>
          </w:p>
          <w:p w:rsidR="008E4B07" w:rsidRDefault="008E4B07">
            <w:pPr>
              <w:jc w:val="both"/>
            </w:pPr>
            <w:r>
              <w:rPr>
                <w:lang w:val="fi-FI"/>
              </w:rPr>
              <w:t>Pripažįstama, kad vaikų sugebėjimas išlaikyti dėmesį ir domėjimasis aplinkiniu pasauliu didėja, numatoma įvairios veiklos, kuri padeda mokytis tyrinėti ir pažinti aplinką. Skatinama kalbėti apie savo žaidimus, kitą veiklą ir taip plėtoti jų refleksijos gebėjimus.</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jc w:val="both"/>
              <w:rPr>
                <w:b/>
              </w:rPr>
            </w:pPr>
            <w:r>
              <w:rPr>
                <w:b/>
              </w:rPr>
              <w:t>6-asis žingsnis</w:t>
            </w:r>
          </w:p>
          <w:p w:rsidR="008E4B07" w:rsidRDefault="008E4B07">
            <w:pPr>
              <w:jc w:val="both"/>
              <w:rPr>
                <w:b/>
              </w:rPr>
            </w:pPr>
            <w:r>
              <w:rPr>
                <w:lang w:val="fi-FI"/>
              </w:rPr>
              <w:t>Kalba apie tai, ką norėtų išmokti, ką darys, kad išmoktų, numato, ką veiks toliau, kai išmoks. Laiko save tikru mokiniu, atradėju. Drąsiai ieško atsakymų į klausimus, rodo iniciatyvą iškeliant ir sprendžiant problemas. Išsiaiškina, kokios informacijos reikia, randa reikiamą informaciją įvairiuose šaltiniuose, pvz.: enciklopedijose, žinynuose. Siūlo ir jungia idėjas bei strategijas joms įgyvendinti. Pasako, ką jau išmoko, ką dar mokosi, paaiškina, kaip mokėsi, kaip mokysis toliau.</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rPr>
                <w:lang w:val="fi-FI"/>
              </w:rPr>
              <w:t>„Ryto rato“ ir kitos veiklos metu kalbamasi su vaikais, ko jie nori išmokti, kaip jie gali mokytis, pastebėti vaiko norą ir sudaryti sąlygas to išmokti. Leidžiama, siūloma vaikams naudotis imitaciniams žaidimams tinkamomis priemonėmis (pvz.: spausdinimo mašinėle ar kompiuterio klaviatūra, skaičiuotuvais, šluotomis, tuščiomis dėžėmis...). Sudaromos sąlygos vaikui žaisti sudėtingus žaidimus ir kartu mokytis tyrinėti daiktus, medžiagas, jų savybes ir kitų dalykų. Supažindinama vaikus su enciklopedijomis, internetu, leidžiama, siūloma bei mokoma jais naudotis. Kalbamasi su vaikais ne tik apie tai, ką jie jau išmoko ar mokysis, bet ir apie tai, kaip jie mokosi, kaip dar galima mokytis.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rPr>
                <w:b/>
                <w:sz w:val="32"/>
                <w:szCs w:val="32"/>
              </w:rPr>
            </w:pPr>
            <w:r>
              <w:rPr>
                <w:b/>
              </w:rPr>
              <w:t xml:space="preserve">5. Ugdymo sritis: </w:t>
            </w:r>
            <w:r>
              <w:t>PROBLEMŲ SPRENDIMAS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rPr>
                <w:b/>
              </w:rPr>
            </w:pPr>
            <w:r>
              <w:rPr>
                <w:b/>
              </w:rPr>
              <w:t xml:space="preserve">Vertybinė nuostata. </w:t>
            </w:r>
            <w:r>
              <w:t>Nusiteikęs ieškoti išeičių kasdieniams iššūkiams bei sunkumams įveikti.</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rPr>
                <w:b/>
              </w:rPr>
            </w:pPr>
            <w:r>
              <w:rPr>
                <w:b/>
              </w:rPr>
              <w:t>Esminis gebėjimas.</w:t>
            </w:r>
            <w:r>
              <w:t xml:space="preserve">  Atpažįsta ką nors veikiant kilusius iššūkius bei sunkumus, dažniausiai supranta, kodėl jie kilo, suvokia savo bei kitų ketinimus, ieško tinkamų sprendimų ką nors išbandydamas, tyrinėdamas, aiškindamasis, bendradarbiaudamas, pradeda numatyti priimtų sprendimų pasekmes.</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jc w:val="both"/>
              <w:rPr>
                <w:b/>
              </w:rPr>
            </w:pPr>
            <w:r>
              <w:rPr>
                <w:b/>
              </w:rPr>
              <w:t>4-asis žingsnis</w:t>
            </w:r>
          </w:p>
          <w:p w:rsidR="008E4B07" w:rsidRDefault="008E4B07">
            <w:pPr>
              <w:jc w:val="both"/>
            </w:pPr>
            <w:r>
              <w:rPr>
                <w:lang w:val="fi-FI"/>
              </w:rPr>
              <w:t>Supranta, kad susidūrė su sudėtinga veikla, kliūtimi, problema. Nori ją įveikti, išbando paties taikytus, stebėtus ar naujai sugalvotus veikimo būdus. Stebi savo veiksmų pasekmes, supranta, kada pavyko įveikti sunkumus. Nepasisekus prašo suaugusiojo pagalbos.</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rPr>
                <w:color w:val="000000"/>
                <w:lang w:val="fi-FI"/>
              </w:rPr>
              <w:t xml:space="preserve">Komentuojama vaikų taikytus problemų sprendimo būdus ir jų pasekmes, kad vaikai geriau suprastų, kodėl pavyko įveikti sunkumus. Vaikams susidūrus su problema, skatinama juos prisiminti, kokius panašios problemos sprendimo būdus jie taikė anksčiau. Drąsinama vaikus kartu ieškoti išeities iš susidariusios probleminės situacijos. </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jc w:val="both"/>
              <w:rPr>
                <w:b/>
              </w:rPr>
            </w:pPr>
            <w:r>
              <w:rPr>
                <w:b/>
              </w:rPr>
              <w:t>5-asis žingsnis</w:t>
            </w:r>
          </w:p>
          <w:p w:rsidR="008E4B07" w:rsidRDefault="008E4B07">
            <w:pPr>
              <w:jc w:val="both"/>
              <w:rPr>
                <w:b/>
                <w:bCs/>
                <w:color w:val="000000"/>
              </w:rPr>
            </w:pPr>
            <w:r>
              <w:rPr>
                <w:color w:val="000000"/>
              </w:rPr>
              <w:lastRenderedPageBreak/>
              <w:t>Retsykiais pats ieško sunkumų, kliūčių, aktyviai bando įveikti sutiktus sunkumus. Ieško tinkamų sprendimų, tariasi su kitais, mokosi iš nepavykusių veiksmų, poelgių. Ieško tinkamų sprendimų, tariasi su kitais,</w:t>
            </w:r>
          </w:p>
          <w:p w:rsidR="008E4B07" w:rsidRDefault="008E4B07">
            <w:pPr>
              <w:jc w:val="both"/>
            </w:pPr>
            <w:r>
              <w:t>mokosi iš nepavykusių veiksmų, poelgių.</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rPr>
            </w:pPr>
            <w:r>
              <w:rPr>
                <w:color w:val="000000"/>
              </w:rPr>
              <w:lastRenderedPageBreak/>
              <w:t xml:space="preserve">Siūloma vaikams sudėtingos veiklos, drąsinama jos imtis, </w:t>
            </w:r>
            <w:r>
              <w:rPr>
                <w:color w:val="000000"/>
              </w:rPr>
              <w:lastRenderedPageBreak/>
              <w:t>drąsiai bandyti, eksperimentuoti, tartis su kitais. Skaitoma kūrinių apie įvairius žmonių ketinimus, poelgius ir jų pasekmes. Kai vaikai susiduria su problema, paprašoma visų pagalvoti, ką galima daryti toje situacijoje.</w:t>
            </w:r>
          </w:p>
          <w:p w:rsidR="008E4B07" w:rsidRDefault="008E4B07">
            <w:pPr>
              <w:jc w:val="both"/>
            </w:pPr>
            <w:r>
              <w:t>Padedama vaikams geriau suprasti kiekvieno pasiūlyto sprendimo pasekmes.</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jc w:val="both"/>
              <w:rPr>
                <w:b/>
              </w:rPr>
            </w:pPr>
            <w:r>
              <w:rPr>
                <w:b/>
              </w:rPr>
              <w:lastRenderedPageBreak/>
              <w:t>6-asis žingsnis</w:t>
            </w:r>
          </w:p>
          <w:p w:rsidR="008E4B07" w:rsidRDefault="008E4B07">
            <w:pPr>
              <w:jc w:val="both"/>
              <w:rPr>
                <w:b/>
              </w:rPr>
            </w:pPr>
            <w:r>
              <w:t>Atpažįsta, su kokiu sunkumu ar problema susidūrė. Ieško tinkamų sprendimų, pradeda numatyti priimtų sprendimų pasekmes, tariasi su kitais ir atsižvelgia į jų nuomonę, siūlo ir priima pagalbą, mokosi iš savo ir kitų klaidų. Nepasisekus bando kelis kartus, ieškodamas vis kitos išeities, arba prašo kito vaiko ar suaugusiojo pagalbos.</w:t>
            </w:r>
          </w:p>
        </w:tc>
        <w:tc>
          <w:tcPr>
            <w:tcW w:w="7677" w:type="dxa"/>
            <w:tcBorders>
              <w:top w:val="single" w:sz="4" w:space="0" w:color="auto"/>
              <w:left w:val="single" w:sz="4" w:space="0" w:color="auto"/>
              <w:bottom w:val="single" w:sz="4" w:space="0" w:color="auto"/>
              <w:right w:val="single" w:sz="4" w:space="0" w:color="auto"/>
            </w:tcBorders>
          </w:tcPr>
          <w:p w:rsidR="008E4B07" w:rsidRDefault="008E4B07">
            <w:pPr>
              <w:jc w:val="both"/>
              <w:rPr>
                <w:color w:val="000000"/>
              </w:rPr>
            </w:pPr>
            <w:r>
              <w:rPr>
                <w:color w:val="000000"/>
              </w:rPr>
              <w:t xml:space="preserve">Užduodami vaikams atvirieji klausimai, padedantieji apmąstyti problemą: (Kas atsitiko?, Kaip tu jautiesi?, Kaip jaučiasi kiti?). Vaikui susidūrus su problema, klausiama: (Ką tu darei?, Ar tai padėjo įveikti problemą?, Ką dar galima daryti?, Ar tai padės įveikti problemą?). Siūloma vaikams probleminių užduočių, kurias įveikti turėtų jie patys. </w:t>
            </w:r>
          </w:p>
          <w:p w:rsidR="008E4B07" w:rsidRDefault="008E4B07">
            <w:pPr>
              <w:jc w:val="both"/>
            </w:pP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jc w:val="center"/>
            </w:pPr>
            <w:r>
              <w:rPr>
                <w:b/>
              </w:rPr>
              <w:t xml:space="preserve">6. Ugdymo sritis: </w:t>
            </w:r>
            <w:r>
              <w:t>INICIATYVUMAS, ATKAKLUMAS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Vertybinė nuostata. </w:t>
            </w:r>
            <w:r>
              <w:t>Didžiuojasi savimi ir didėjančiais savo gebėjimais.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Savo iniciatyva pagal pomėgius pasirenka veiklą, ilgam įsitraukia ir ją plėtoja, geba pratęsti veiklą po tam tikro laiko tarpo, kreipiasi į suaugusįjį pagalbos, kai pats nepajėgia susidoroti su kilusiais sunkumais.</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jc w:val="both"/>
              <w:rPr>
                <w:b/>
              </w:rPr>
            </w:pPr>
            <w:r>
              <w:rPr>
                <w:b/>
              </w:rPr>
              <w:t>4-asis žingsnis</w:t>
            </w:r>
          </w:p>
          <w:p w:rsidR="008E4B07" w:rsidRDefault="008E4B07">
            <w:pPr>
              <w:jc w:val="both"/>
            </w:pPr>
            <w:r>
              <w:rPr>
                <w:lang w:val="fi-FI"/>
              </w:rPr>
              <w:t xml:space="preserve">Dažniausiai pats pasirenka ir kurį laiką kryptingai plėtoja veiklą vienas ir su draugais. Kviečiant, sudominant įsitraukia į suaugusiojo pasiūlytą veiklą jam, vaikų grupelei ar visai vaikų grupei. Susidūręs su kliūtimi arba nesėkme, bando ką nors daryti kitaip arba laukia suaugusiojo pagalbos. </w:t>
            </w:r>
            <w:r>
              <w:rPr>
                <w:lang w:val="en-US"/>
              </w:rPr>
              <w:t>Siekiasavarankiškumo, bet vis darlaukiasuaugusiųjųpaskatinimo, padrąsinimo.</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t xml:space="preserve">Palaikoma vaikų veiklos sumanymus, padėdama juos išplėtoti, įgyvendinti. Pasiūloma vaikams veiklos dviese, grupelėje ar su visa grupe. Palaikoma vaikus, kurie bando iššūkį įveikti savarankiškai, neskubama teikti pagalbos. </w:t>
            </w:r>
            <w:r>
              <w:rPr>
                <w:lang w:val="fi-FI"/>
              </w:rPr>
              <w:t>Vaikams, kurie greit nusimena, meta veiklą, padedama surasti išeitis, sprendimus. Pastebima ir palaikoma vaiko iniciatyvą atlikti nesudėtingus darbus: išplauti teptukus, plauti žaislus ir pan. Džiaugiamasi vaiko iniciatyva padėti kitam – ką nors paduoti, paaiškinti ar pagelbėti užsisegti.</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jc w:val="both"/>
              <w:rPr>
                <w:b/>
              </w:rPr>
            </w:pPr>
            <w:r>
              <w:rPr>
                <w:b/>
              </w:rPr>
              <w:t>5-asis žingsnis</w:t>
            </w:r>
          </w:p>
          <w:p w:rsidR="008E4B07" w:rsidRDefault="008E4B07">
            <w:pPr>
              <w:jc w:val="both"/>
            </w:pPr>
            <w:r>
              <w:rPr>
                <w:lang w:val="fi-FI"/>
              </w:rPr>
              <w:t>Pats pasirenka ir ilgesnį laiką kryptingai plėtoja veiklą vienas ir su draugais. Lengviau pereina nuo paties pasirinktos veiklos prie suaugusiojo jam, vaikų grupelei, visai vaikų grupei pasiūlytos veiklos. Suaugusiojo pasiūlytą veiklą atlieka susitelkęs, išradingai, savaip, savarankiškai. Ilgesnį laiką pats bando įveikti kliūtis savo veikloje, nepavykus kreipiasi pagalbos į suaugusįjį.</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rPr>
                <w:lang w:val="fi-FI"/>
              </w:rPr>
              <w:t>Skatinama vaikus turiningiau išplėtoti jų pačių sumanymą. Veikla vaikams pasiūloma tik kaip motyvuojanti idėją, kurią jie galėtų sukonkretinti ir savaip įgyvendinti. Nesiūloma uždarų užduočių, kuriose auklėtojas nurodo vaikui visus veiklos atlikimo žingsnius. Pagalba vaikui teikiama ne ką nors darant už jį, bet keliant mąstyti skatinančius klausimus, pateikiant keletą alternatyvių pasiūlymų, skatinant bandyti daug kartų.</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jc w:val="both"/>
              <w:rPr>
                <w:b/>
              </w:rPr>
            </w:pPr>
            <w:r>
              <w:rPr>
                <w:b/>
              </w:rPr>
              <w:lastRenderedPageBreak/>
              <w:t>6-asis žingsnis</w:t>
            </w:r>
          </w:p>
          <w:p w:rsidR="008E4B07" w:rsidRDefault="008E4B07">
            <w:pPr>
              <w:jc w:val="both"/>
              <w:rPr>
                <w:b/>
              </w:rPr>
            </w:pPr>
            <w:r>
              <w:rPr>
                <w:lang w:val="fi-FI"/>
              </w:rPr>
              <w:t>Turiningai plėtoja paties pasirinktą veiklą, ją tęsia po dienos miego, kitą dieną, kelias dienas. Susidomėjęs ilgesniam laikui įsitraukia į suaugusiojo jam, vaikų grupelei, visai vaikų grupei pasiūlytą veiklą, siūlo vaikams ir suaugusiajam įsitraukti į jo paties sugalvotą veiklą. Savarankiškai bando įveikti kliūtis savo veikloje, nepasisekus bando įtraukti bendraamžius ir tik po to kreipiasi į suaugusįjį.</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rPr>
                <w:lang w:val="fi-FI"/>
              </w:rPr>
              <w:t>Sudaromos sąlygos grupėje vaikų sumanymus ir auklėtojo pasiūlytą veiklą plėtoti po keletą dienų, neardant vaikų susikurtos aplinkos, nebaigtų darbelių. Pasiūloma vaikams įdomių veiklos idėjų, sumanymų vaikų grupelių veiklai. Pastebimi vaiko sumanymai, jie palaikomi, padėdami išplėtoti. Skatinama vaikus pabaigti pradėtus darbus, padėti vienas kitam įveikti problemas. Siūloma vaikams kruopštumo, susikaupimo reikalaujančių darbų, pvz.: įverti siūlą, įsiūti sagą, prisukti veržlę ir pan.</w:t>
            </w:r>
          </w:p>
        </w:tc>
      </w:tr>
    </w:tbl>
    <w:p w:rsidR="008E4B07" w:rsidRDefault="008E4B07" w:rsidP="008E4B07">
      <w:pPr>
        <w:spacing w:line="360" w:lineRule="auto"/>
        <w:jc w:val="center"/>
        <w:rPr>
          <w:b/>
          <w:sz w:val="32"/>
          <w:szCs w:val="32"/>
        </w:rPr>
      </w:pPr>
      <w:r>
        <w:rPr>
          <w:noProof/>
        </w:rPr>
        <w:drawing>
          <wp:inline distT="0" distB="0" distL="0" distR="0">
            <wp:extent cx="3705225" cy="2143125"/>
            <wp:effectExtent l="0" t="0" r="0" b="0"/>
            <wp:docPr id="1" name="Paveikslėlis 1" descr="Susij&amp;eogon;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sij&amp;eogon;s vaizdas"/>
                    <pic:cNvPicPr>
                      <a:picLocks noChangeAspect="1" noChangeArrowheads="1"/>
                    </pic:cNvPicPr>
                  </pic:nvPicPr>
                  <pic:blipFill>
                    <a:blip r:embed="rId20" r:link="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5225" cy="2143125"/>
                    </a:xfrm>
                    <a:prstGeom prst="rect">
                      <a:avLst/>
                    </a:prstGeom>
                    <a:noFill/>
                    <a:ln>
                      <a:noFill/>
                    </a:ln>
                  </pic:spPr>
                </pic:pic>
              </a:graphicData>
            </a:graphic>
          </wp:inline>
        </w:drawing>
      </w:r>
    </w:p>
    <w:p w:rsidR="008E4B07" w:rsidRDefault="008E4B07" w:rsidP="008E4B07">
      <w:pPr>
        <w:spacing w:line="360" w:lineRule="auto"/>
        <w:jc w:val="center"/>
        <w:rPr>
          <w:b/>
          <w:sz w:val="32"/>
          <w:szCs w:val="32"/>
        </w:rPr>
      </w:pPr>
      <w:r>
        <w:rPr>
          <w:b/>
          <w:color w:val="000000"/>
          <w:sz w:val="32"/>
          <w:szCs w:val="32"/>
        </w:rPr>
        <w:t>UGDYMO TURINYS</w:t>
      </w:r>
    </w:p>
    <w:p w:rsidR="008E4B07" w:rsidRDefault="008E4B07" w:rsidP="008E4B07">
      <w:pPr>
        <w:spacing w:line="360" w:lineRule="auto"/>
        <w:jc w:val="center"/>
        <w:rPr>
          <w:b/>
          <w:sz w:val="32"/>
          <w:szCs w:val="32"/>
        </w:rPr>
      </w:pPr>
      <w:r>
        <w:rPr>
          <w:b/>
          <w:sz w:val="32"/>
          <w:szCs w:val="32"/>
        </w:rPr>
        <w:t>3-</w:t>
      </w:r>
      <w:smartTag w:uri="urn:schemas-microsoft-com:office:smarttags" w:element="metricconverter">
        <w:smartTagPr>
          <w:attr w:name="ProductID" w:val="6 m"/>
        </w:smartTagPr>
        <w:r>
          <w:rPr>
            <w:b/>
            <w:sz w:val="32"/>
            <w:szCs w:val="32"/>
          </w:rPr>
          <w:t>6 m</w:t>
        </w:r>
      </w:smartTag>
      <w:r>
        <w:rPr>
          <w:b/>
          <w:sz w:val="32"/>
          <w:szCs w:val="32"/>
        </w:rPr>
        <w:t>.</w:t>
      </w:r>
    </w:p>
    <w:p w:rsidR="008E4B07" w:rsidRDefault="008E4B07" w:rsidP="008E4B07">
      <w:pPr>
        <w:spacing w:line="360" w:lineRule="auto"/>
        <w:jc w:val="center"/>
        <w:rPr>
          <w:b/>
          <w:i/>
          <w:sz w:val="32"/>
          <w:szCs w:val="32"/>
        </w:rPr>
      </w:pPr>
      <w:r>
        <w:rPr>
          <w:b/>
          <w:i/>
          <w:sz w:val="32"/>
          <w:szCs w:val="32"/>
        </w:rPr>
        <w:t>Meninė kompetencija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7"/>
        <w:gridCol w:w="6439"/>
      </w:tblGrid>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rPr>
                <w:b/>
                <w:sz w:val="32"/>
                <w:szCs w:val="32"/>
              </w:rPr>
            </w:pPr>
            <w:r>
              <w:rPr>
                <w:b/>
                <w:sz w:val="32"/>
                <w:szCs w:val="32"/>
              </w:rPr>
              <w:t>Pasiekimai</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rPr>
                <w:b/>
                <w:sz w:val="32"/>
                <w:szCs w:val="32"/>
              </w:rPr>
            </w:pPr>
            <w:r>
              <w:rPr>
                <w:b/>
                <w:sz w:val="32"/>
                <w:szCs w:val="32"/>
              </w:rPr>
              <w:t>Ugdymo gairės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jc w:val="center"/>
            </w:pPr>
            <w:r>
              <w:rPr>
                <w:b/>
              </w:rPr>
              <w:t xml:space="preserve">1. Ugdymo sritis: </w:t>
            </w:r>
            <w:r>
              <w:t>ESTETIKA</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Vertybinė nuostata.</w:t>
            </w:r>
            <w:r>
              <w:t xml:space="preserve"> Domisi, gėrisi, grožisi aplinka, menine veikla.</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lastRenderedPageBreak/>
              <w:t>Esminis gebėjimas.</w:t>
            </w:r>
            <w:r>
              <w:t xml:space="preserve"> Pastebi ir žavisi aplinkos grožiu, meno kūriniais, džiaugiasi savo ir kitų kūryba, jaučia, suvokia ir apibūdina kai kuriuos muzikos, šokio, vaidybos, vizualaus meno estetikos ypatumus, reiškia savo estetinius potyrius, dalijasi išgyvenimais, įspūdžiais.</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rPr>
                <w:b/>
              </w:rPr>
            </w:pPr>
            <w:r>
              <w:rPr>
                <w:b/>
              </w:rPr>
              <w:t>4-asis žingsnis</w:t>
            </w:r>
          </w:p>
          <w:p w:rsidR="008E4B07" w:rsidRDefault="008E4B07">
            <w:pPr>
              <w:jc w:val="both"/>
            </w:pPr>
            <w:r>
              <w:rPr>
                <w:lang w:val="fi-FI"/>
              </w:rPr>
              <w:t xml:space="preserve">Džiaugiasi menine veikla, nori dainuoti, šokti, vaidinti, pasipuošti, gražiai atrodyti. Skirtingai reaguoja (ramiai ar emocingai) klausydamas ir stebėdamas skirtingo pobūdžio, kontrastingus meno kūrinius, aplinką. Keliais žodžiais ar sakiniais pasako savo įspūdžius apie klausytą muziką, dainelę, eilėraštį, pasaką, matytą šokį, vaidinimą, dailės kūrinį, knygelių iliustracijas, gamtos ir aplinkos daiktus ir reiškinius, pastebi ir apibūdina kai kurias jų detales. </w:t>
            </w:r>
            <w:r>
              <w:t>Reaguoja</w:t>
            </w:r>
            <w:r>
              <w:rPr>
                <w:lang w:val="en-US"/>
              </w:rPr>
              <w:t xml:space="preserve"> į </w:t>
            </w:r>
            <w:r>
              <w:t>kitųnuomonę</w:t>
            </w:r>
            <w:r>
              <w:rPr>
                <w:lang w:val="en-US"/>
              </w:rPr>
              <w:t>.</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rPr>
            </w:pPr>
            <w:r>
              <w:rPr>
                <w:color w:val="000000"/>
              </w:rPr>
              <w:t xml:space="preserve">Sudaromos galimybes vaikams dalyvauti muzikinėje veikloje ir darželyje vykstančiuose renginiuose. Palaikomas vaiko noras gražiai ką nors daryti,  pasidžiaugiama, pagiriama. Paprašoma vaiko pasakyti ir parodyti, kaip jis būtų ką nors daręs. </w:t>
            </w:r>
          </w:p>
          <w:p w:rsidR="008E4B07" w:rsidRDefault="008E4B07">
            <w:pPr>
              <w:jc w:val="both"/>
              <w:rPr>
                <w:color w:val="000000"/>
              </w:rPr>
            </w:pPr>
            <w:r>
              <w:rPr>
                <w:color w:val="000000"/>
              </w:rPr>
              <w:t xml:space="preserve">Padedama pajusti vaizdo, nuotaikų pasikeitimus keičiantis linijai, formai bei spalvai. Pasikalbama, kokius potyrius pavyko papasakoti piešiniu, naudojant vienokias ar kitokias dailės raiškos priemones, paklausti, kaip jam gražiau. </w:t>
            </w:r>
          </w:p>
          <w:p w:rsidR="008E4B07" w:rsidRDefault="008E4B07">
            <w:pPr>
              <w:jc w:val="both"/>
              <w:rPr>
                <w:color w:val="000000"/>
              </w:rPr>
            </w:pPr>
            <w:r>
              <w:rPr>
                <w:color w:val="000000"/>
              </w:rPr>
              <w:t>Sudaromos sąlygas klausyti, stebėti skirtingus meno kūrinius, paskatinama reikšti savo išgyvenimus, paprašoma pasakyti, kaip jaučiasi, ką pajuto. Būnama greta vaikui apžiūrinėjant meno kūrinius, daiktus, žaislus, ugdyti estetinį jautrumą – pritariama, papildoma jo išsakytas mintis.</w:t>
            </w:r>
          </w:p>
          <w:p w:rsidR="008E4B07" w:rsidRDefault="008E4B07">
            <w:pPr>
              <w:jc w:val="both"/>
            </w:pPr>
            <w:r>
              <w:t xml:space="preserve">Kasdienėje veikloje kalbant su vaikais nuolat vartojami žodžiai „džiaugiuosi tavo piešinėliu, puikiai atrodai, gražiai pasielgei“, kad vaikai galėtų išgirsti ir pradėti suprasti, kas yra gražu. Skatinama klausant, apžiūrint meno kūrinius kalbėti apie savo ir kitų darbelius.  Pažiūrėjus šokį, aptariama, atsakoma į klausimus: „Kaip?“ „Kodėl?“. </w:t>
            </w:r>
          </w:p>
          <w:p w:rsidR="008E4B07" w:rsidRDefault="008E4B07">
            <w:pPr>
              <w:jc w:val="both"/>
            </w:pPr>
            <w:r>
              <w:t xml:space="preserve">Kalbamasi su vaiku apie spalvas paletėje, kurios spalvos jiems atrodo linksmos arba liūdnos, tyrinėjama spalvų maišymosi efektus. </w:t>
            </w:r>
          </w:p>
          <w:p w:rsidR="008E4B07" w:rsidRDefault="008E4B07">
            <w:pPr>
              <w:jc w:val="both"/>
            </w:pPr>
            <w:r>
              <w:t>Atkreipiama vaikų dėmesį į tai, kas gražu, gera, nei į tai, kas kelia pasibjaurėjimą, pasipiktinimą. Padėdama vaikui ugdytis pasitikėjimą savimi, pritarti, padrąsinti tęsti savo kūrybą.</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rPr>
                <w:b/>
              </w:rPr>
            </w:pPr>
            <w:r>
              <w:rPr>
                <w:b/>
              </w:rPr>
              <w:t>5-asis žingsnis</w:t>
            </w:r>
          </w:p>
          <w:p w:rsidR="008E4B07" w:rsidRDefault="008E4B07">
            <w:pPr>
              <w:jc w:val="both"/>
              <w:rPr>
                <w:b/>
              </w:rPr>
            </w:pPr>
            <w:r>
              <w:t xml:space="preserve">Mėgaujasi muzikavimu, šokiu, vaidyba, dailės veikla. Rodo pasitenkinimą bendra veikla ir kūryba, gėrisi savo ir kitų menine veikla, geru elgesiu, darbais. Grožisi gamtos spalvomis, formomis, garsais. Pastebi kai kuriuos meninės kūrybos proceso ypatumus </w:t>
            </w:r>
            <w:r>
              <w:lastRenderedPageBreak/>
              <w:t>(siužetą, veikėjų bruožus, nuotaiką, spalvas, veiksmus). Pasako, kaip jautėsi ir ką patyrė dainuodamas, šokdamas, vaidindamas, piešdamas. Dalijasi įspūdžiais po koncertų, spektaklių, parodų, renginių lankymo. Pasako savo nuomonę apie muzikos kūrinėlį, dainelę, šokį, vaidinimą, dailės darbelį, aplinką, drabužį, tautodailės ornamentais papuoštus daiktus.</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rPr>
                <w:color w:val="000000"/>
              </w:rPr>
              <w:lastRenderedPageBreak/>
              <w:t xml:space="preserve">Paprastai ir vaikams suprantamai atskleidžiama muzikos kūrinių grožį. Skatinama vaikus savo žaidimuose vaidinti muzikantus, šokėjus, dainininkus, vaizduojant, kad jie yra scenoje, dainuoja su mikrofonu ar groja muzikos instrumentu. Kartu su vaikais žiūrima lėlių ir dramos vaidinimus, klausomasi vaidinimų įrašų, </w:t>
            </w:r>
            <w:r>
              <w:rPr>
                <w:color w:val="000000"/>
              </w:rPr>
              <w:lastRenderedPageBreak/>
              <w:t>žiūrima animacinius filmukus. Sudaromos sąlygas vaikams dalyvauti ar stebėti įvairius muzikinius, vaidybinius renginius. Skatinama stebėti menininkų kūrybos procesą bei patiems kartu kurti. Sudominama vaikus patrauklia ir malonia veikla paties auklėtojo ir kitų kūrybos pavyzdžiais.  Diskutuojama, ką dailininkas norėjo pasakyti. Skatinami vaikai įvairiausiais būdais pamatyti, pajusti kasdien atsiveriantį vis naują gamtos grožį. Nuolat ugdomas vaikų estetinis skonis, atkreipiant dėmesį į kasdien vaiko aplinkoje esančius daiktus, drabužių puošybą, kitų bei pačių vaikų sukurtą tvarkingą ir gražią aplinką. Skatinami vaikai domėtis muzika ir jos išraiškos priemonėmis, aptarti turinį, nuotaiką ir muzikos instrumentų tembrus.</w:t>
            </w:r>
            <w:r>
              <w:t xml:space="preserve"> Sudaroma galimybę vaikams stebėti vaizduojamosios (tapybos, grafikos, skulptūros) ir taikomosios – dekoratyvinės (keramikos, tekstilės, odos, amatų, liaudies meistrų dirbinių ir kt.) dailės kūrinius, reprodukcijas ir kt. ugdymo įstaigoje, parodose, galerijose, mugėse, šventėse, tradiciniuose renginiuose. Sukuriamos situacijos, kad vaikas galėtų meno kūrinius, savo ir kitų meninę veiklą vertinti savaip lygindamas.  Kasdienėje veikloje suteikiama galimybė suprasti ir pajusti, kad tiesa, gėris ir grožis visada teikia džiaugsmą ir pasitenkinimą. </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rPr>
                <w:b/>
              </w:rPr>
            </w:pPr>
            <w:r>
              <w:rPr>
                <w:b/>
              </w:rPr>
              <w:lastRenderedPageBreak/>
              <w:t>6-asis žingsnis</w:t>
            </w:r>
          </w:p>
          <w:p w:rsidR="008E4B07" w:rsidRDefault="008E4B07">
            <w:pPr>
              <w:jc w:val="both"/>
            </w:pPr>
            <w:r>
              <w:rPr>
                <w:sz w:val="23"/>
                <w:szCs w:val="23"/>
              </w:rPr>
              <w:t>Stengiasi kuo gražiau šokti, vaidinti, deklamuoti, dainuoti, groti, piešti, konstruoti. Gėrisi ir grožisi savo menine kūryba. Pastebi papuoštą aplinką, meno kūrinius ir pasako, kas jam gražu. Palankiai vertina savo ir kitų kūrybinę veiklą, pasako vieną kitą argumentą, kodėl gražu. Pasakoja įspūdžius apie muzikos, vaidinimo, šokio siužetą, matytus dailės, tautodailės kūrinius, vaizduojamus įvykius, veikėjus, nuotaiką, kilusius vaizdinius. Plačiau papasakoja, ką sukūrė, kaip pats bei kiti dainavo, grojo, šoko, vaidino, piešė.</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rPr>
            </w:pPr>
            <w:r>
              <w:rPr>
                <w:color w:val="000000"/>
              </w:rPr>
              <w:t xml:space="preserve">Sudaromos sąlygos vaikams dalyvauti ar stebėti kuo daugiau ir įvairesnių muzikinių, vaidybinių renginių, koncertų, lankytis parodose, muziejuose, teatre, miesto šventėse, mugėse, cirke ir kitur. Pasikalbama apie patirtus įspūdžius, pasidalinama savo mintimis, emocijomis, pasidžiaugti pastebėtu grožiu. Užduodama atvirų klausimų: (Ką pajutai?, Kas įsiminė?, Kas patiko?, Ko reikia, kad vaidinimas, šokis ar piešinys būtų gražus, įspūdingas?).  Skatinama pastebėti subtilesnes veikėjų kalbos intonacijų, poelgių, veiksmų, kostiumų, lydinčios muzikos, dekoracijų detales. Sudaroma galimybę vaikui, kitiems girdint ir matant, pasidžiaugti savo ir kitų kūryba bei kasdiene veikla. Demonstruojami jo kūrinėliai, ruošiamos visų vaikų arba </w:t>
            </w:r>
            <w:r>
              <w:rPr>
                <w:color w:val="000000"/>
              </w:rPr>
              <w:lastRenderedPageBreak/>
              <w:t xml:space="preserve">autorines parodėles, sudaromi individualus albumai. Palaikomas ir skatinamas vaiko noras siekti grožio, pagiriama už jo pastangas. Skatinama vaikus aptarti stebėtą ar klausytą meno kūrinį, pagrįsti savo nuomonę, atsakant į klausimą, kodėl patiko ar nepatiko. Pratinama pastebėti ir atskirti kičą nuo tikrojo meno. Skatinama geranoriškai vertinti kitų saviraiškos ir kūrybos bandymus. išsakyti savo ir gerbti kitų nuomonę. Dalyvaujama puoselėjant grožį: medelių sodinimo akcijose, atskrendančių paukščių sutiktuvėse ir kt. Gėrimasi gerai atliktu darbu, išsakoma nuomonė apie prastą. </w:t>
            </w:r>
          </w:p>
          <w:p w:rsidR="008E4B07" w:rsidRDefault="008E4B07">
            <w:pPr>
              <w:jc w:val="both"/>
            </w:pPr>
            <w:r>
              <w:rPr>
                <w:color w:val="000000"/>
                <w:lang w:val="pt-BR"/>
              </w:rPr>
              <w:t xml:space="preserve">Pratinama vaikus gražiai elgtis viešose vietose (teatre, koncerte, parodoje, prekybos centre). </w:t>
            </w:r>
            <w:r>
              <w:rPr>
                <w:lang w:val="pt-BR"/>
              </w:rPr>
              <w:t xml:space="preserve">Kalbamasi vaikui suprantama kalba apie vizualaus meno kūrinius ir jų kūrybos raiškos priemones – kompoziciją, spalvą, formą, siluetą, proporcijas, padėtį erdvėje ir plokštumoje. Paskatinama realizuoti kilusius sumanymus čia ir dabar. </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tcPr>
          <w:p w:rsidR="008E4B07" w:rsidRDefault="008E4B07">
            <w:pPr>
              <w:jc w:val="center"/>
            </w:pPr>
            <w:r>
              <w:rPr>
                <w:b/>
              </w:rPr>
              <w:lastRenderedPageBreak/>
              <w:t xml:space="preserve">2. Ugdymo sritis: </w:t>
            </w:r>
            <w:r>
              <w:t>KŪRYBIŠKUMAS</w:t>
            </w:r>
          </w:p>
          <w:p w:rsidR="008E4B07" w:rsidRDefault="008E4B07"/>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Vertybinė nuostata. </w:t>
            </w:r>
            <w:r>
              <w:t>Jaučia kūrybinės laisvės, spontaniškos improvizacijos bei kūrybos džiaugsmą.</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tcPr>
          <w:p w:rsidR="008E4B07" w:rsidRDefault="008E4B07">
            <w:pPr>
              <w:jc w:val="both"/>
              <w:rPr>
                <w:color w:val="000000"/>
                <w:sz w:val="23"/>
                <w:szCs w:val="23"/>
              </w:rPr>
            </w:pPr>
            <w:r>
              <w:rPr>
                <w:b/>
              </w:rPr>
              <w:t>Esminis gebėjimas.</w:t>
            </w:r>
            <w:r>
              <w:rPr>
                <w:color w:val="000000"/>
                <w:sz w:val="23"/>
                <w:szCs w:val="23"/>
              </w:rPr>
              <w:t xml:space="preserve">Savitai reiškia savo įspūdžius įvairioje veikloje, ieško nežinomos informacijos, siūlo naujas, netikėtas idėjas ir jas savitai įgyvendina. </w:t>
            </w:r>
          </w:p>
          <w:p w:rsidR="008E4B07" w:rsidRDefault="008E4B07"/>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jc w:val="both"/>
              <w:rPr>
                <w:b/>
              </w:rPr>
            </w:pPr>
            <w:r>
              <w:rPr>
                <w:b/>
              </w:rPr>
              <w:t>4-asis žingsnis</w:t>
            </w:r>
          </w:p>
          <w:p w:rsidR="008E4B07" w:rsidRDefault="008E4B07">
            <w:pPr>
              <w:jc w:val="both"/>
              <w:rPr>
                <w:b/>
              </w:rPr>
            </w:pPr>
            <w:r>
              <w:rPr>
                <w:lang w:val="fi-FI"/>
              </w:rPr>
              <w:t xml:space="preserve">Džiaugiasi menine veikla, nori dainuoti, šokti, vaidinti, pasipuošti, gražiai atrodyti. Skirtingai reaguoja (ramiai ar emocingai) klausydamas ir stebėdamas skirtingo pobūdžio, kontrastingus meno kūrinius, aplinką. Keliais žodžiais ar sakiniais pasako savo įspūdžius apie klausytą muziką, dainelę, eilėraštį, pasaką, matytą šokį, vaidinimą, dailės kūrinį, knygelių iliustracijas, gamtos ir aplinkos daiktus ir reiškinius, pastebi ir apibūdina kai kurias jų detales. </w:t>
            </w:r>
            <w:r>
              <w:rPr>
                <w:lang w:val="en-US"/>
              </w:rPr>
              <w:t>Reaguoja į kitųnuomonę.</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rPr>
            </w:pPr>
            <w:r>
              <w:rPr>
                <w:color w:val="000000"/>
              </w:rPr>
              <w:t>Skatinama išbandyti įvairią veiklą, įvairius daiktų panaudojimo būdus, siekiant, kad vaikai pastebėtų, jog tą patį daiktą, priemonę, dalyką galima panaudoti įvairioms reikmėms ir tikslams (žaisti, vaidinimui kurti, dekoracijoms puošti), kaip galima pakeisti jo funkcijas, išvaizdą, skirtingai jį pritaikius ar panaudojus. Lavinama kūrybinį mąstymą – lankstumą, gausumą, detalumą, originalumą. Klausiama: „Kaip dar kitaip galėtum pasakyti, padaryti, ką dar tai galėtų reikšti?“</w:t>
            </w:r>
          </w:p>
          <w:p w:rsidR="008E4B07" w:rsidRDefault="008E4B07">
            <w:pPr>
              <w:jc w:val="both"/>
            </w:pPr>
            <w:r>
              <w:t xml:space="preserve">Skatinama džiaugtis savo kūriniais. Aptariama, ką naujo, originalaus pavyko sukurti. Giriama, įdomiausi posakiai, klausimai, veiklos būdai užrašomi, skatinama idėjomis </w:t>
            </w:r>
            <w:r>
              <w:lastRenderedPageBreak/>
              <w:t>pasidalyti grupėje, kad vaikai pajustų, jog originalūs atsakymai ir mintys yra vertinami.</w:t>
            </w: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jc w:val="both"/>
              <w:rPr>
                <w:b/>
              </w:rPr>
            </w:pPr>
            <w:r>
              <w:rPr>
                <w:b/>
              </w:rPr>
              <w:lastRenderedPageBreak/>
              <w:t>5-asis žingsnis</w:t>
            </w:r>
          </w:p>
          <w:p w:rsidR="008E4B07" w:rsidRDefault="008E4B07">
            <w:pPr>
              <w:jc w:val="both"/>
              <w:rPr>
                <w:b/>
              </w:rPr>
            </w:pPr>
            <w:r>
              <w:t>Mėgaujasi muzikavimu, šokiu, vaidyba, dailės veikla. Rodo pasitenkinimą bendra veikla ir kūryba, gėrisi savo ir kitų menine veikla, geru elgesiu, darbais. Grožisi gamtos spalvomis, formomis, garsais. Pastebi kai kuriuos meninės kūrybos proceso ypatumus (siužetą, veikėjų bruožus, nuotaiką, spalvas, veiksmus). Pasako, kaip jautėsi ir ką patyrė dainuodamas, šokdamas, vaidindamas, piešdamas. Dalijasi įspūdžiais po koncertų, spektaklių, parodų, renginių lankymo. Pasako savo nuomonę apie muzikos kūrinėlį, dainelę, šokį, vaidinimą, dailės darbelį, aplinką, drabužį, tautodailės ornamentais papuoštus daiktus.</w:t>
            </w:r>
          </w:p>
        </w:tc>
        <w:tc>
          <w:tcPr>
            <w:tcW w:w="7677" w:type="dxa"/>
            <w:tcBorders>
              <w:top w:val="single" w:sz="4" w:space="0" w:color="auto"/>
              <w:left w:val="single" w:sz="4" w:space="0" w:color="auto"/>
              <w:bottom w:val="single" w:sz="4" w:space="0" w:color="auto"/>
              <w:right w:val="single" w:sz="4" w:space="0" w:color="auto"/>
            </w:tcBorders>
          </w:tcPr>
          <w:p w:rsidR="008E4B07" w:rsidRDefault="008E4B07">
            <w:pPr>
              <w:rPr>
                <w:color w:val="000000"/>
              </w:rPr>
            </w:pPr>
            <w:r>
              <w:rPr>
                <w:color w:val="000000"/>
              </w:rPr>
              <w:t>Skatinama kūrybiškumas užduodant daug atviro tipo klausimų: „Kaip?..“ „Ką dar?..“ „Kas būtų?..“ ir pan.). Ugdoma originalumą – prašoma išsakyti idėjas taip, kad niekas kitas taip nesugebėtų, drąsinama fantazuoti, kurti, nebijoti savo idėjų, sakyti visa, kas tik ateina į galvą. Siūloma įdomi veikla ir patirtis. Vengiama vertinti, „rūšiuoti“ vaikus „pagal pasiekimus“ (kūrybos produktai nevertinami, nelyginami vieni su kitais, nerenkami geriausieji kūriniai, vaikai nesivaržo vieni su kitais). Pateikiama įvairių medžiagų, žaislų priemonių, skatinant vaiką kurti iš jų naujus produktus po vieną ar grupelėse. Skatinama dalytis idėjomis, dirbant porose ir (ar) grupelėse, kartu priima sprendimus.</w:t>
            </w:r>
          </w:p>
          <w:p w:rsidR="008E4B07" w:rsidRDefault="008E4B07">
            <w:pPr>
              <w:jc w:val="both"/>
            </w:pPr>
          </w:p>
        </w:tc>
      </w:tr>
      <w:tr w:rsidR="008E4B07" w:rsidTr="008E4B07">
        <w:tc>
          <w:tcPr>
            <w:tcW w:w="7676" w:type="dxa"/>
            <w:tcBorders>
              <w:top w:val="single" w:sz="4" w:space="0" w:color="auto"/>
              <w:left w:val="single" w:sz="4" w:space="0" w:color="auto"/>
              <w:bottom w:val="single" w:sz="4" w:space="0" w:color="auto"/>
              <w:right w:val="single" w:sz="4" w:space="0" w:color="auto"/>
            </w:tcBorders>
            <w:hideMark/>
          </w:tcPr>
          <w:p w:rsidR="008E4B07" w:rsidRDefault="008E4B07">
            <w:pPr>
              <w:jc w:val="both"/>
              <w:rPr>
                <w:b/>
              </w:rPr>
            </w:pPr>
            <w:r>
              <w:rPr>
                <w:b/>
              </w:rPr>
              <w:t>6-asis žingsnis</w:t>
            </w:r>
          </w:p>
          <w:p w:rsidR="008E4B07" w:rsidRDefault="008E4B07">
            <w:pPr>
              <w:jc w:val="both"/>
            </w:pPr>
            <w:r>
              <w:t>Stengiasi kuo gražiau šokti, vaidinti, deklamuoti, dainuoti, groti, piešti, konstruoti. Gėrisi ir grožisi savo menine kūryba. Pastebi papuoštą aplinką, meno kūrinius ir pasako, kas jam gražu. Palankiai vertina savo ir kitų kūrybinę veiklą, pasako vieną kitą argumentą, kodėl gražu. Pasakoja įspūdžius apie muzikos, vaidinimo, šokio siužetą, matytus dailės, tautodailės kūrinius, vaizduojamus įvykius, veikėjus, nuotaiką, kilusius vaizdinius. Plačiau papasakoja, ką sukūrė, kaip pats bei kiti dainavo, grojo, šoko, vaidino, piešė.</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pPr>
            <w:r>
              <w:t>Taikoma įvairius metodus ir būdus: (smegenų audrinimas(pvz.: klausimas, ką daryti, kad žmonės būtų laimingi, kad nebūtų karo?); fantastiniai klausimai(pvz.: kas būtų, jei nustotų šviesti Saulė, jei išnyktų visi suaugusieji?); prašymas išvardyti kuo daugiau daikto naudojimo būdų (pvz.: kaip dar galima panaudoti šaukštą, plastikinius butelius?); kūrybiniai vaidinimai (prašoma suvaidinti kokia nors tema trumpą siužetą, padalijus vaikus į dvi grupeles (vieni vaidina, kiti spėja, kas ten vaidinama); pasakos kūrimas sėdint ratu; fantastinio gyvūno piešimas (po vieną ar grupelėse). Kuriama žaidybinę ir tyrinėjimo aplinką suteikiant įvairių reikiamų priemonių ir medžiagų. Skatinama perkurti pasakas.</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tcPr>
          <w:p w:rsidR="008E4B07" w:rsidRDefault="008E4B07">
            <w:pPr>
              <w:jc w:val="center"/>
            </w:pPr>
            <w:r>
              <w:rPr>
                <w:b/>
              </w:rPr>
              <w:t xml:space="preserve">3. Ugdymo sritis: </w:t>
            </w:r>
            <w:r>
              <w:t>MENINĖ RAIŠKA</w:t>
            </w:r>
          </w:p>
          <w:p w:rsidR="008E4B07" w:rsidRDefault="008E4B07">
            <w:pPr>
              <w:spacing w:line="360" w:lineRule="auto"/>
              <w:jc w:val="center"/>
              <w:rPr>
                <w:b/>
                <w:sz w:val="32"/>
                <w:szCs w:val="32"/>
              </w:rPr>
            </w:pP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pPr>
              <w:spacing w:line="360" w:lineRule="auto"/>
            </w:pPr>
            <w:r>
              <w:rPr>
                <w:b/>
              </w:rPr>
              <w:t xml:space="preserve">Vertybinė nuostata. </w:t>
            </w:r>
            <w:r>
              <w:t>Jaučia meninės raiškos džiaugsmą, rodo norą aktyviai dalyvauti meninėje veikloje.</w:t>
            </w:r>
          </w:p>
        </w:tc>
      </w:tr>
      <w:tr w:rsidR="008E4B07" w:rsidTr="008E4B07">
        <w:tc>
          <w:tcPr>
            <w:tcW w:w="15353" w:type="dxa"/>
            <w:gridSpan w:val="2"/>
            <w:tcBorders>
              <w:top w:val="single" w:sz="4" w:space="0" w:color="auto"/>
              <w:left w:val="single" w:sz="4" w:space="0" w:color="auto"/>
              <w:bottom w:val="single" w:sz="4" w:space="0" w:color="auto"/>
              <w:right w:val="single" w:sz="4" w:space="0" w:color="auto"/>
            </w:tcBorders>
            <w:hideMark/>
          </w:tcPr>
          <w:p w:rsidR="008E4B07" w:rsidRDefault="008E4B07">
            <w:r>
              <w:rPr>
                <w:b/>
              </w:rPr>
              <w:t>Esminis gebėjimas.</w:t>
            </w:r>
            <w:r>
              <w:t xml:space="preserve"> Spontaniškai ir savitai reiškia įspūdžius, išgyvenimus, mintis, patirtas emocijas muzikuodamas, šokdamas, vaidindamas, vizualinėje kūryboje.</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jc w:val="both"/>
              <w:rPr>
                <w:b/>
              </w:rPr>
            </w:pPr>
            <w:r>
              <w:rPr>
                <w:b/>
              </w:rPr>
              <w:lastRenderedPageBreak/>
              <w:t xml:space="preserve">4-asis žingsnis </w:t>
            </w:r>
          </w:p>
          <w:p w:rsidR="008E4B07" w:rsidRDefault="008E4B07">
            <w:pPr>
              <w:jc w:val="both"/>
              <w:rPr>
                <w:b/>
              </w:rPr>
            </w:pPr>
            <w:r>
              <w:rPr>
                <w:b/>
              </w:rPr>
              <w:t>Muzika</w:t>
            </w:r>
          </w:p>
          <w:p w:rsidR="008E4B07" w:rsidRDefault="008E4B07">
            <w:pPr>
              <w:jc w:val="both"/>
              <w:rPr>
                <w:color w:val="000000"/>
                <w:lang w:val="fi-FI"/>
              </w:rPr>
            </w:pPr>
            <w:r>
              <w:rPr>
                <w:color w:val="000000"/>
                <w:lang w:val="fi-FI"/>
              </w:rPr>
              <w:t>Klausydamasis ir tyrinėdamas gamtos garsus, trumpus vokalinius ir instrumentinius kūrinius, judesiais emocingai atliepia jų nuotaiką, tempą bei keliais žodžiais juos apibūdina. Kartu su kitais dainuoja trumpas, aiškaus ritmo, siauro diapazono, laipsniškos melodinės slinkties autorines ir liaudies dainas. Dainavimą palydi ritmiškais judesiais. Tyrinėja savo balso galimybes (dainuoja garsiai, tyliai, aukštai, žemai, greičiau, lėčiau). Žaidžia įvairių tautų muzikinius žaidimus, atlikdamas kelis nesudėtingus judesius: eina, bėga rateliu, trepsi, ploja, mojuoja, sukasi po vieną ir už parankių. Tyrinėja garso išgavimo būdus kūno, gamtos, įvairiais muzikos instrumentais, jais ritmiškai pritaria suaugusiojo grojimui. Improvizuoja skanduodamas, plodamas, trepsėdamas, stuksendamas, spontaniškai kuria ritminius, melodinius motyvus savo vardui, žodžiams.</w:t>
            </w:r>
          </w:p>
          <w:p w:rsidR="008E4B07" w:rsidRDefault="008E4B07">
            <w:pPr>
              <w:jc w:val="both"/>
              <w:rPr>
                <w:b/>
                <w:lang w:val="fi-FI"/>
              </w:rPr>
            </w:pPr>
            <w:r>
              <w:rPr>
                <w:b/>
                <w:lang w:val="fi-FI"/>
              </w:rPr>
              <w:t xml:space="preserve">Šokis </w:t>
            </w:r>
          </w:p>
          <w:p w:rsidR="008E4B07" w:rsidRDefault="008E4B07">
            <w:pPr>
              <w:jc w:val="both"/>
              <w:rPr>
                <w:color w:val="000000"/>
                <w:lang w:val="fi-FI"/>
              </w:rPr>
            </w:pPr>
            <w:r>
              <w:rPr>
                <w:color w:val="000000"/>
                <w:lang w:val="fi-FI"/>
              </w:rPr>
              <w:t xml:space="preserve">Žaidžia vaizduojamuosius (darbo proceso, augalų vegetacijos, gyvūnų) šokamuosius žaidimus, šoka trijų–keturių natūralių judesių (bėga, sukasi, ritasi ir kt.) šokius. Šoka spontaniškai kurdamas trijų–keturių natūralių judesių seką. </w:t>
            </w:r>
          </w:p>
          <w:p w:rsidR="008E4B07" w:rsidRDefault="008E4B07">
            <w:pPr>
              <w:jc w:val="both"/>
              <w:rPr>
                <w:b/>
                <w:lang w:val="fi-FI"/>
              </w:rPr>
            </w:pPr>
          </w:p>
          <w:p w:rsidR="008E4B07" w:rsidRDefault="008E4B07">
            <w:pPr>
              <w:jc w:val="both"/>
              <w:rPr>
                <w:b/>
              </w:rPr>
            </w:pPr>
            <w:r>
              <w:rPr>
                <w:b/>
              </w:rPr>
              <w:t>Žaidinimai ir vaidyba</w:t>
            </w:r>
          </w:p>
          <w:p w:rsidR="008E4B07" w:rsidRDefault="008E4B07">
            <w:pPr>
              <w:jc w:val="both"/>
              <w:rPr>
                <w:color w:val="000000"/>
                <w:lang w:val="fi-FI"/>
              </w:rPr>
            </w:pPr>
            <w:r>
              <w:rPr>
                <w:color w:val="000000"/>
                <w:lang w:val="fi-FI"/>
              </w:rPr>
              <w:t xml:space="preserve">Žaisdamas atkuria matytų situacijų fragmentus, panaudoja tikrus daiktus, reikmenis, drabužius. Kuria dialogą tarp veikėjų, išraiškingai intonuoja. Žaisdamas atsipalaiduoja. Muzikiniuose rateliuose kuria ar savaip perteikia kelis veikėją vaizduojančius judesius, veiksmus, spontaniškai reiškia emocijas. </w:t>
            </w:r>
          </w:p>
          <w:p w:rsidR="008E4B07" w:rsidRDefault="008E4B07">
            <w:pPr>
              <w:jc w:val="both"/>
              <w:rPr>
                <w:b/>
              </w:rPr>
            </w:pPr>
            <w:r>
              <w:rPr>
                <w:b/>
              </w:rPr>
              <w:t>Vizualinė raiška</w:t>
            </w:r>
          </w:p>
          <w:p w:rsidR="008E4B07" w:rsidRDefault="008E4B07">
            <w:pPr>
              <w:jc w:val="both"/>
              <w:rPr>
                <w:color w:val="000000"/>
                <w:lang w:val="fi-FI"/>
              </w:rPr>
            </w:pPr>
            <w:r>
              <w:rPr>
                <w:color w:val="000000"/>
                <w:lang w:val="fi-FI"/>
              </w:rPr>
              <w:t>Patirtį išreiškia įvairiomis linijomis, jų deriniais, dėmėmis, geometrinėmis ir laisvomis formomis, spalvomis, išgaudamas</w:t>
            </w:r>
          </w:p>
          <w:p w:rsidR="008E4B07" w:rsidRDefault="008E4B07">
            <w:pPr>
              <w:jc w:val="both"/>
            </w:pPr>
            <w:r>
              <w:rPr>
                <w:lang w:val="fi-FI"/>
              </w:rPr>
              <w:t xml:space="preserve">šiek tiek atpažįstamus vaizdus, objektus, juos įvardija. Kuria spontaniškai, kartais pagal išankstinį sumanymą, kuris darbo eigoje </w:t>
            </w:r>
            <w:r>
              <w:rPr>
                <w:lang w:val="fi-FI"/>
              </w:rPr>
              <w:lastRenderedPageBreak/>
              <w:t xml:space="preserve">dažnai kinta, „pasimeta”. Kūrybos procesą palydi pasakojimu, komentavimu, gestikuliavimu, mimika. Eksperimentuoja dailės medžiagomis ir priemonėmis, atrasdamas spalvų, linijų, formų, faktūrų įvairovę, turi mėgstamas spalvas. </w:t>
            </w:r>
            <w:r>
              <w:rPr>
                <w:lang w:val="en-US"/>
              </w:rPr>
              <w:t>Kuria koliažus, spauduojaįvairiomispriemonėmis, konstruoja, lipdonesudėtingasformas.</w:t>
            </w:r>
          </w:p>
        </w:tc>
        <w:tc>
          <w:tcPr>
            <w:tcW w:w="7677" w:type="dxa"/>
            <w:tcBorders>
              <w:top w:val="single" w:sz="4" w:space="0" w:color="auto"/>
              <w:left w:val="single" w:sz="4" w:space="0" w:color="auto"/>
              <w:bottom w:val="single" w:sz="4" w:space="0" w:color="auto"/>
              <w:right w:val="single" w:sz="4" w:space="0" w:color="auto"/>
            </w:tcBorders>
          </w:tcPr>
          <w:p w:rsidR="008E4B07" w:rsidRDefault="008E4B07">
            <w:pPr>
              <w:jc w:val="both"/>
              <w:rPr>
                <w:color w:val="000000"/>
              </w:rPr>
            </w:pPr>
            <w:r>
              <w:rPr>
                <w:color w:val="000000"/>
              </w:rPr>
              <w:lastRenderedPageBreak/>
              <w:t xml:space="preserve">Klausomasi su vaikais muzikos kūrinių, gamtos garsų ir juos tyrinėjama pasikalbant, pasakojant, aptariant. Dainuojama su vaikais trumpas, aiškaus ritmo, siauro diapazono liaudies bei originalios kūrybos dainas, jas imituojama judesiais. Iš įvairios gamtinės medžiagos (akmenukų, kankorėžių, gilių, šakelių ir kt.) ar buities atliekų daiktų (pvz.: tuščių buteliukų, dėžučių, ričių, tūtelių ir kt.) kartu su vaikais pasigaminama muzikos instrumentų. Skatinama vaikus improvizuoti, kurti balsu ir judesiais melodinius motyvus savo vardui, žodžiams. Pastebimi ir įvertinami vaikų bandymai kurti savo dainas, ritmus, melodijas, pasiūlyti  spontaniškai kurti patiems. </w:t>
            </w:r>
          </w:p>
          <w:p w:rsidR="008E4B07" w:rsidRDefault="008E4B07">
            <w:pPr>
              <w:jc w:val="both"/>
              <w:rPr>
                <w:color w:val="000000"/>
              </w:rPr>
            </w:pPr>
          </w:p>
          <w:p w:rsidR="008E4B07" w:rsidRDefault="008E4B07">
            <w:pPr>
              <w:jc w:val="both"/>
              <w:rPr>
                <w:color w:val="000000"/>
              </w:rPr>
            </w:pPr>
          </w:p>
          <w:p w:rsidR="008E4B07" w:rsidRDefault="008E4B07">
            <w:pPr>
              <w:jc w:val="both"/>
              <w:rPr>
                <w:color w:val="000000"/>
              </w:rPr>
            </w:pPr>
            <w:r>
              <w:rPr>
                <w:color w:val="000000"/>
              </w:rPr>
              <w:t xml:space="preserve"> Žaidžiama muzikinius žaidimus, einama ratelius atliekant nesudėtingus judesius – eiti, bėgti rateliu, suktis po vieną ir už parankių, mojuoti, ploti ir t. t. Žaidžiama vaizduojamuosius (darbo proceso, augalų vegetacijos, gyvūnų) šokamuosius žaidimus, skatinama juos interpretuoti, t. y. sugalvoti savo judesių vietoj žinomų.  </w:t>
            </w:r>
          </w:p>
          <w:p w:rsidR="008E4B07" w:rsidRDefault="008E4B07">
            <w:pPr>
              <w:jc w:val="both"/>
              <w:rPr>
                <w:color w:val="000000"/>
              </w:rPr>
            </w:pPr>
          </w:p>
          <w:p w:rsidR="008E4B07" w:rsidRDefault="008E4B07">
            <w:pPr>
              <w:jc w:val="both"/>
              <w:rPr>
                <w:color w:val="000000"/>
                <w:lang w:val="fi-FI"/>
              </w:rPr>
            </w:pPr>
            <w:r>
              <w:rPr>
                <w:color w:val="000000"/>
              </w:rPr>
              <w:t>Žaidžiama su įvairiais daiktais, rūbais, stalo teatro pirštininėmis lėlėmis. Siūloma  vaikams pažaisti teatrą.</w:t>
            </w:r>
            <w:r>
              <w:rPr>
                <w:color w:val="000000"/>
                <w:lang w:val="fi-FI"/>
              </w:rPr>
              <w:t xml:space="preserve"> Džiaugiamasi kiekvieno vaiko pastangomis, atradimais. </w:t>
            </w:r>
          </w:p>
          <w:p w:rsidR="008E4B07" w:rsidRDefault="008E4B07">
            <w:pPr>
              <w:jc w:val="both"/>
              <w:rPr>
                <w:color w:val="000000"/>
                <w:lang w:val="fi-FI"/>
              </w:rPr>
            </w:pPr>
          </w:p>
          <w:p w:rsidR="008E4B07" w:rsidRDefault="008E4B07">
            <w:pPr>
              <w:jc w:val="both"/>
              <w:rPr>
                <w:color w:val="000000"/>
                <w:lang w:val="fi-FI"/>
              </w:rPr>
            </w:pPr>
          </w:p>
          <w:p w:rsidR="008E4B07" w:rsidRDefault="008E4B07">
            <w:pPr>
              <w:jc w:val="both"/>
              <w:rPr>
                <w:color w:val="000000"/>
                <w:lang w:val="fi-FI"/>
              </w:rPr>
            </w:pPr>
          </w:p>
          <w:p w:rsidR="008E4B07" w:rsidRDefault="008E4B07">
            <w:pPr>
              <w:jc w:val="both"/>
            </w:pPr>
            <w:r>
              <w:rPr>
                <w:lang w:val="fi-FI"/>
              </w:rPr>
              <w:t>Turtinama vaiko patirtis, gausinant įspūdžius ir emocijas, padedama vaikui realizuoti idėjas ir sumanymus, palankiai vertinamas kūrybos savitumąs, išradingumas, įdėtos pastangos ir kt. Skatinama žaismingai eksperimentuoti linijomis, spalvomis, formomis.</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jc w:val="both"/>
              <w:rPr>
                <w:b/>
              </w:rPr>
            </w:pPr>
            <w:r>
              <w:rPr>
                <w:b/>
              </w:rPr>
              <w:lastRenderedPageBreak/>
              <w:t>5-asis žingsnis</w:t>
            </w:r>
          </w:p>
          <w:p w:rsidR="008E4B07" w:rsidRDefault="008E4B07">
            <w:pPr>
              <w:jc w:val="both"/>
              <w:rPr>
                <w:b/>
              </w:rPr>
            </w:pPr>
            <w:r>
              <w:rPr>
                <w:b/>
              </w:rPr>
              <w:t xml:space="preserve">Muzika </w:t>
            </w:r>
          </w:p>
          <w:p w:rsidR="008E4B07" w:rsidRDefault="008E4B07">
            <w:pPr>
              <w:jc w:val="both"/>
              <w:rPr>
                <w:color w:val="000000"/>
                <w:lang w:val="fi-FI"/>
              </w:rPr>
            </w:pPr>
            <w:r>
              <w:rPr>
                <w:color w:val="000000"/>
                <w:lang w:val="fi-FI"/>
              </w:rPr>
              <w:t xml:space="preserve">Balsu, judesiais, pasirinktu muzikos instrumentu spontaniškai improvizuoja, pritaria klausomam vokalinės, instrumentinės muzikos įrašui ar gyvai skambančios muzikos kūriniui. Savais žodžiais išsako kilusius įspūdžius. Atpažįsta kai kurių instrumentų (smuiko, būgno, dūdelės, varpelio) tembrus, girdėtus kūrinius. Dainuoja vienbalses, dialoginio pobūdžio dainas, jaučia ritmą. Dainuodamas išbando balso skambesį, išmėgina jį įvairioje aplinkoje (grupėje, kieme ir kt.). Stengiasi tiksliau intonuoti, taisyklingiau artikuliuoti (aiškiai tarti balsius, priebalsius, dvibalsius), taisyklingiau stovėti, kvėpuoti. Ritminiais, melodiniais, gamtos, savo gamybos vaikiškais muzikos instrumentais pritaria dainoms, šokiams, tyrinėja jų skambėjimo tembrus. Improvizuodamas balsu, vaikišku muzikos instrumentu kuria ritmus, melodijas ketureiliams, mįslėms, patarlėms. </w:t>
            </w:r>
          </w:p>
          <w:p w:rsidR="008E4B07" w:rsidRDefault="008E4B07">
            <w:pPr>
              <w:jc w:val="both"/>
              <w:rPr>
                <w:b/>
              </w:rPr>
            </w:pPr>
          </w:p>
          <w:p w:rsidR="008E4B07" w:rsidRDefault="008E4B07">
            <w:pPr>
              <w:jc w:val="both"/>
              <w:rPr>
                <w:b/>
              </w:rPr>
            </w:pPr>
            <w:r>
              <w:rPr>
                <w:b/>
              </w:rPr>
              <w:t>Šokis</w:t>
            </w:r>
          </w:p>
          <w:p w:rsidR="008E4B07" w:rsidRDefault="008E4B07">
            <w:pPr>
              <w:jc w:val="both"/>
              <w:rPr>
                <w:color w:val="000000"/>
                <w:lang w:val="fi-FI"/>
              </w:rPr>
            </w:pPr>
            <w:r>
              <w:rPr>
                <w:color w:val="000000"/>
                <w:lang w:val="fi-FI"/>
              </w:rPr>
              <w:t xml:space="preserve">Šoka sukamuosius (kai sukamasi poroje) ratelius, paprastų žingsnių (paprastasis, aukštas paprastasis, stangrus, pritupiamasis) autorinius ir penkių–šešių natūralių judesių (bėga, sukasi, pašoka ir kt.) šokius. Šoka improvizuotai kurdamas penkių–šešių natūralių judesių seką, reaguodamas į muziką, išreikšdamas aplinkos vaizdus (gamtos reiškinius, gyvūnus). </w:t>
            </w:r>
          </w:p>
          <w:p w:rsidR="008E4B07" w:rsidRDefault="008E4B07">
            <w:pPr>
              <w:jc w:val="both"/>
              <w:rPr>
                <w:b/>
                <w:lang w:val="fi-FI"/>
              </w:rPr>
            </w:pPr>
          </w:p>
          <w:p w:rsidR="008E4B07" w:rsidRDefault="008E4B07">
            <w:pPr>
              <w:jc w:val="both"/>
              <w:rPr>
                <w:b/>
              </w:rPr>
            </w:pPr>
            <w:r>
              <w:rPr>
                <w:b/>
              </w:rPr>
              <w:t>Žaidinimai ir vaidyba</w:t>
            </w:r>
          </w:p>
          <w:p w:rsidR="008E4B07" w:rsidRDefault="008E4B07">
            <w:pPr>
              <w:jc w:val="both"/>
              <w:rPr>
                <w:color w:val="000000"/>
                <w:lang w:val="fi-FI"/>
              </w:rPr>
            </w:pPr>
            <w:r>
              <w:rPr>
                <w:color w:val="000000"/>
                <w:lang w:val="fi-FI"/>
              </w:rPr>
              <w:t xml:space="preserve">Vaidindamas stalo, lėlių teatre, vaizduoja realistinį ir fantastinį </w:t>
            </w:r>
            <w:r>
              <w:rPr>
                <w:color w:val="000000"/>
                <w:lang w:val="fi-FI"/>
              </w:rPr>
              <w:lastRenderedPageBreak/>
              <w:t>siužetą, išplėtoja vyksmą dialogu, monologu, keisdamas balso intonacijas. Išreiškia savo norus, jausmus, mintis, baimes. Susikuria ištisą žaidimo aplinką, panaudodamas daiktus, drabužius, reikmenis. Muzikiniuose žaidimuose ir rateliuose kuria ar savaip perteikia 3–4 veiksmų seką, vaizduojančią augimą, darbus, veikėjų judėjimą, stengiasi perteikti veikėjo nuotaiką.</w:t>
            </w:r>
          </w:p>
          <w:p w:rsidR="008E4B07" w:rsidRDefault="008E4B07">
            <w:pPr>
              <w:jc w:val="both"/>
              <w:rPr>
                <w:b/>
                <w:lang w:val="fi-FI"/>
              </w:rPr>
            </w:pPr>
          </w:p>
          <w:p w:rsidR="008E4B07" w:rsidRDefault="008E4B07">
            <w:pPr>
              <w:jc w:val="both"/>
              <w:rPr>
                <w:b/>
              </w:rPr>
            </w:pPr>
            <w:r>
              <w:rPr>
                <w:b/>
              </w:rPr>
              <w:t>Vizualinė raiška</w:t>
            </w:r>
          </w:p>
          <w:p w:rsidR="008E4B07" w:rsidRDefault="008E4B07">
            <w:pPr>
              <w:jc w:val="both"/>
            </w:pPr>
            <w:r>
              <w:rPr>
                <w:lang w:val="fi-FI"/>
              </w:rPr>
              <w:t>Savo emocijas, patirtį, įspūdžius išreiškia kitiems atpažįstamais vaizdais. Išryškina vaizduojamų objektų bruožus, reikšmingas detales. Objektus vaizduoja ne tokius, kokius mato, o tokius, ką apie juos žino. Kuria pagal išankstinį sumanymą, kuris procese gali kisti. Eksperimentuoja tapybos, grafikos, mišriomis dailės priemonėmis ir medžiagomis, kuria sudėtingesnius koliažus, trimates formas iš įvairių medžiagų, asambliažus, fotografuoja, piešia skaitmeninėmis priemonėmis (piešimo programomis telefone, kompiuteryje).</w:t>
            </w:r>
          </w:p>
        </w:tc>
        <w:tc>
          <w:tcPr>
            <w:tcW w:w="7677" w:type="dxa"/>
            <w:tcBorders>
              <w:top w:val="single" w:sz="4" w:space="0" w:color="auto"/>
              <w:left w:val="single" w:sz="4" w:space="0" w:color="auto"/>
              <w:bottom w:val="single" w:sz="4" w:space="0" w:color="auto"/>
              <w:right w:val="single" w:sz="4" w:space="0" w:color="auto"/>
            </w:tcBorders>
          </w:tcPr>
          <w:p w:rsidR="008E4B07" w:rsidRDefault="008E4B07">
            <w:pPr>
              <w:jc w:val="both"/>
              <w:rPr>
                <w:color w:val="000000"/>
                <w:lang w:val="fi-FI"/>
              </w:rPr>
            </w:pPr>
            <w:r>
              <w:rPr>
                <w:color w:val="000000"/>
                <w:lang w:val="fi-FI"/>
              </w:rPr>
              <w:lastRenderedPageBreak/>
              <w:t xml:space="preserve">Sudaromos sąlygas vaikams klausytis ne tik muzikos įrašų, bet ir gyvos muzikos, pakviečiant į darželį profesionalius muzikantus. Skatinama vaikus išsakyti savo nuomonę po matyto koncerto, muzikinio spektaklio, pramogos ar vakaronės. Dainuojama su vaikais vienbalses ir dialogines dainas. Skatinama dainuoti individualiai išmėginant, kaip skamba balsas grupėje, salėje, lauke ir kitur. Skatinama dainuoti atliekant įvairius darbus (piešiant, stebint augalus, gyvūnus, einant pasivaikščioti ir t. t.). Kartu su vaikais apžiūrima įvairius instrumentus, juos išmėginama, pasigaminama savo instrumentų ir tyrinėjama jų skambėjimo galimybes, tembrus. Drauge su vaikais kuriama ritmus, melodijas ketureiliams, mįslėms, patarlėms balsu ar muzikos instrumentu.   </w:t>
            </w:r>
          </w:p>
          <w:p w:rsidR="008E4B07" w:rsidRDefault="008E4B07">
            <w:pPr>
              <w:jc w:val="both"/>
              <w:rPr>
                <w:color w:val="000000"/>
                <w:lang w:val="fi-FI"/>
              </w:rPr>
            </w:pPr>
            <w:r>
              <w:rPr>
                <w:color w:val="000000"/>
                <w:lang w:val="fi-FI"/>
              </w:rPr>
              <w:t xml:space="preserve">Drauge su vaikais šokama paprastus savo forma, t. y. sukamuosius ratelius. Skatinama vaikus kurti judesius rateliui, žaidimui. Padedama vaikams sieti pamatytą personažą su atliekamais judesiais, vartojant palyginimus. </w:t>
            </w:r>
          </w:p>
          <w:p w:rsidR="008E4B07" w:rsidRDefault="008E4B07">
            <w:pPr>
              <w:jc w:val="both"/>
              <w:rPr>
                <w:color w:val="000000"/>
                <w:lang w:val="fi-FI"/>
              </w:rPr>
            </w:pPr>
          </w:p>
          <w:p w:rsidR="008E4B07" w:rsidRDefault="008E4B07">
            <w:pPr>
              <w:jc w:val="both"/>
              <w:rPr>
                <w:color w:val="000000"/>
                <w:lang w:val="fi-FI"/>
              </w:rPr>
            </w:pPr>
            <w:r>
              <w:rPr>
                <w:color w:val="000000"/>
                <w:lang w:val="fi-FI"/>
              </w:rPr>
              <w:t>Pasekus ar paskaičius pasaką, pažiūrėjus vaidinimą, paskatinama patiems vaidinti. Drauge žaidžiama muzikinius žaidimus ir ratelius, parodoma ir skatinama laisvai, savaip kartoti veiksmus. Įtraukiama vaiką į dekoracijų, kostiumų kūrimą ir išdėstymą. Klausiama jo nuomonės, atsižvelgiama į sumanymus.</w:t>
            </w:r>
          </w:p>
          <w:p w:rsidR="008E4B07" w:rsidRDefault="008E4B07">
            <w:pPr>
              <w:jc w:val="both"/>
              <w:rPr>
                <w:lang w:val="fi-FI"/>
              </w:rPr>
            </w:pPr>
            <w:r>
              <w:rPr>
                <w:lang w:val="fi-FI"/>
              </w:rPr>
              <w:t xml:space="preserve">Kalbamasi su vaiku apie jo kūrinėlį, diskutuojama, ką, kodėl ir kaip jis pavaizdavo, ką ir kodėl norėjo išreikšti, kodėl pasirinko tokias priemones ir kt.  </w:t>
            </w:r>
          </w:p>
          <w:p w:rsidR="008E4B07" w:rsidRDefault="008E4B07">
            <w:pPr>
              <w:jc w:val="both"/>
              <w:rPr>
                <w:lang w:val="fi-FI"/>
              </w:rPr>
            </w:pPr>
            <w:r>
              <w:rPr>
                <w:lang w:val="fi-FI"/>
              </w:rPr>
              <w:lastRenderedPageBreak/>
              <w:t>Kuriama iš smulkesnių detalių, gamtinės medžiagos, mozaikas, mandalas, juostas, kilimėlius, dėliojamos vaisių ir daržovių mozaikos Rudenėlio šventei.  Numatomi vaikų kūrybingumą skatinantys meno projektai (pvz.: muzikos ir dailės projektas). Sudaromos sąlygas kurti, reikšti savo potyrius, įspūdžius neįprastomis sąlygomis ir priemonėmis, ( piešiant gamtoje, ant asfalto, šaligatvio plytelių, smėlio, šlapio sulamdyto popieriaus, laikraščio, piešti plunksna, kitu teptuko galu, pagaliuku, akmenėliu ir kt.). Išsaugomi kompiuterine grafika sukurti vaizdai, skatinama apie juos pasakoti, sugalvoti pavadinimus.</w:t>
            </w:r>
          </w:p>
        </w:tc>
      </w:tr>
      <w:tr w:rsidR="008E4B07" w:rsidTr="008E4B07">
        <w:tc>
          <w:tcPr>
            <w:tcW w:w="7676" w:type="dxa"/>
            <w:tcBorders>
              <w:top w:val="single" w:sz="4" w:space="0" w:color="auto"/>
              <w:left w:val="single" w:sz="4" w:space="0" w:color="auto"/>
              <w:bottom w:val="single" w:sz="4" w:space="0" w:color="auto"/>
              <w:right w:val="single" w:sz="4" w:space="0" w:color="auto"/>
            </w:tcBorders>
          </w:tcPr>
          <w:p w:rsidR="008E4B07" w:rsidRDefault="008E4B07">
            <w:pPr>
              <w:spacing w:line="360" w:lineRule="auto"/>
              <w:rPr>
                <w:b/>
              </w:rPr>
            </w:pPr>
            <w:r>
              <w:rPr>
                <w:b/>
              </w:rPr>
              <w:lastRenderedPageBreak/>
              <w:t>6-asis žingsnis</w:t>
            </w:r>
          </w:p>
          <w:p w:rsidR="008E4B07" w:rsidRDefault="008E4B07">
            <w:pPr>
              <w:rPr>
                <w:b/>
              </w:rPr>
            </w:pPr>
            <w:r>
              <w:rPr>
                <w:b/>
              </w:rPr>
              <w:t>Muzika</w:t>
            </w:r>
          </w:p>
          <w:p w:rsidR="008E4B07" w:rsidRDefault="008E4B07">
            <w:pPr>
              <w:jc w:val="both"/>
              <w:rPr>
                <w:color w:val="000000"/>
                <w:lang w:val="fi-FI"/>
              </w:rPr>
            </w:pPr>
            <w:r>
              <w:rPr>
                <w:color w:val="000000"/>
                <w:lang w:val="fi-FI"/>
              </w:rPr>
              <w:t xml:space="preserve">Klausosi įvairaus stiliaus, žanrų muzikos kūrinių ir spalvomis ar piešiniu spontaniškai perteikia kilusius įspūdžius. Tyrinėja girdimos muzikos, triukšmo, tylos panašumus ir skirtumus. Įvardija kūrinio nuotaiką, tempą, dinamiką, skiria kai kuriuos instrumentus. Dainuoja sudėtingesnio ritmo, melodijos, platesnio diapazono vienbalses dainas, jas gana tiksliai intonuoja. Dainuoja trumpas daineles kanonu, įsiklausydamias į savo ir draugų dainavimą. Melodiniais vaikiškais muzikos instrumentais groja 2 – 3 garsų melodijas. Pritaria suaugusiojo grojimui, atlikdami muzikines pjeses solo ir orkestre, seka dirigento judesius, stengiasi kartu pradėti ir baigti kūrinėlį. Improvizuodamas balsu, muzikos instrumentu kuria melodiją trumpam tekstui, paveikslui. Žaidžia muzikinius dialogus, kuria judesius kontrastingo pobūdžio muzikai. </w:t>
            </w:r>
          </w:p>
          <w:p w:rsidR="008E4B07" w:rsidRDefault="008E4B07">
            <w:pPr>
              <w:jc w:val="both"/>
              <w:rPr>
                <w:b/>
                <w:lang w:val="fi-FI"/>
              </w:rPr>
            </w:pPr>
          </w:p>
          <w:p w:rsidR="008E4B07" w:rsidRDefault="008E4B07">
            <w:pPr>
              <w:jc w:val="both"/>
              <w:rPr>
                <w:b/>
              </w:rPr>
            </w:pPr>
            <w:r>
              <w:rPr>
                <w:b/>
              </w:rPr>
              <w:lastRenderedPageBreak/>
              <w:t>Šokis</w:t>
            </w:r>
          </w:p>
          <w:p w:rsidR="008E4B07" w:rsidRDefault="008E4B07">
            <w:pPr>
              <w:jc w:val="both"/>
              <w:rPr>
                <w:color w:val="000000"/>
                <w:lang w:val="fi-FI"/>
              </w:rPr>
            </w:pPr>
            <w:r>
              <w:rPr>
                <w:color w:val="000000"/>
                <w:lang w:val="fi-FI"/>
              </w:rPr>
              <w:t xml:space="preserve">Šoka sudėtingesnius ratelius (tiltelių, grandinėlės), paprastųjų ir bėgamųjų (paprastasis bėgamasis, aukštas bėgamasis, liaunas, smulkus bėgamasis) žingsnių autorinius ir natūralių judesių šokius. Šoka improvizuotai kurdamas septynių–aštuonių natūralių judesių seką, perteikdamas trumpą siužetą ar pasirinktą nuotaiką, išreikšdamas erdvės (aukštai – žemai) ir laiko (greitai – lėtai) elementus. </w:t>
            </w:r>
          </w:p>
          <w:p w:rsidR="008E4B07" w:rsidRDefault="008E4B07">
            <w:pPr>
              <w:jc w:val="both"/>
              <w:rPr>
                <w:b/>
                <w:lang w:val="fi-FI"/>
              </w:rPr>
            </w:pPr>
          </w:p>
          <w:p w:rsidR="008E4B07" w:rsidRDefault="008E4B07">
            <w:pPr>
              <w:jc w:val="both"/>
              <w:rPr>
                <w:b/>
              </w:rPr>
            </w:pPr>
            <w:r>
              <w:rPr>
                <w:b/>
              </w:rPr>
              <w:t>Žaidinimai ir vaidyba</w:t>
            </w:r>
          </w:p>
          <w:p w:rsidR="008E4B07" w:rsidRDefault="008E4B07">
            <w:pPr>
              <w:jc w:val="both"/>
              <w:rPr>
                <w:b/>
                <w:lang w:val="pt-BR"/>
              </w:rPr>
            </w:pPr>
          </w:p>
          <w:p w:rsidR="008E4B07" w:rsidRDefault="008E4B07">
            <w:pPr>
              <w:jc w:val="both"/>
              <w:rPr>
                <w:color w:val="000000"/>
                <w:lang w:val="fi-FI"/>
              </w:rPr>
            </w:pPr>
            <w:r>
              <w:rPr>
                <w:color w:val="000000"/>
                <w:lang w:val="fi-FI"/>
              </w:rPr>
              <w:t xml:space="preserve">Kurdamas lėlių, dramos vaidinimus pagal girdėtą pasaką ar pasiūlytą situaciją, improvizuoja trumpas žodines veikėjų frazes, fizinius veiksmus, atskleidžia jų norus, emocines būsenas. Tikslingai naudoja daiktus, teatro reikmenis, drabužius, aplinką. Žaisdamas muzikinius žaidimus ir ratelius, perteikia veikėjo mintis, emocijas. </w:t>
            </w:r>
          </w:p>
          <w:p w:rsidR="008E4B07" w:rsidRDefault="008E4B07">
            <w:pPr>
              <w:jc w:val="both"/>
              <w:rPr>
                <w:b/>
                <w:lang w:val="fi-FI"/>
              </w:rPr>
            </w:pPr>
          </w:p>
          <w:p w:rsidR="008E4B07" w:rsidRDefault="008E4B07">
            <w:pPr>
              <w:jc w:val="both"/>
              <w:rPr>
                <w:b/>
              </w:rPr>
            </w:pPr>
            <w:r>
              <w:rPr>
                <w:b/>
              </w:rPr>
              <w:t>Vizualinė raiška</w:t>
            </w:r>
          </w:p>
          <w:p w:rsidR="008E4B07" w:rsidRDefault="008E4B07">
            <w:pPr>
              <w:jc w:val="both"/>
              <w:rPr>
                <w:color w:val="000000"/>
                <w:sz w:val="23"/>
                <w:szCs w:val="23"/>
                <w:lang w:val="pt-BR"/>
              </w:rPr>
            </w:pPr>
            <w:r>
              <w:rPr>
                <w:lang w:val="fi-FI"/>
              </w:rPr>
              <w:t>Detalesniais, įtaigiais dailės darbeliais pasakoja žodžiais ir kt.). Kuria pagal išankstinį sumanymą, nuosekliai bando jį įgyvendinti. Kartu su kitais kuria bendrus dailės darbus. Skirtingiems sumanymams įgyvendinti dažniausiai tikslingai pasirenka dailės priemones ir technikas. Eksperimentuoja sudėtingesnėmis dailės technikomis, skaitmeninio piešimo ir kitomis kompiuterinėmis technologijomis.</w:t>
            </w:r>
          </w:p>
        </w:tc>
        <w:tc>
          <w:tcPr>
            <w:tcW w:w="7677" w:type="dxa"/>
            <w:tcBorders>
              <w:top w:val="single" w:sz="4" w:space="0" w:color="auto"/>
              <w:left w:val="single" w:sz="4" w:space="0" w:color="auto"/>
              <w:bottom w:val="single" w:sz="4" w:space="0" w:color="auto"/>
              <w:right w:val="single" w:sz="4" w:space="0" w:color="auto"/>
            </w:tcBorders>
            <w:hideMark/>
          </w:tcPr>
          <w:p w:rsidR="008E4B07" w:rsidRDefault="008E4B07">
            <w:pPr>
              <w:jc w:val="both"/>
              <w:rPr>
                <w:color w:val="000000"/>
                <w:lang w:val="fi-FI"/>
              </w:rPr>
            </w:pPr>
            <w:r>
              <w:rPr>
                <w:color w:val="000000"/>
                <w:lang w:val="fi-FI"/>
              </w:rPr>
              <w:lastRenderedPageBreak/>
              <w:t xml:space="preserve">Sudaromos vaikams sąlygas klausytis įvairių epochų, kultūrų ir stiliaus muzikos. Klausomasi tylos, triukšmo, lyginami jų skirtumai. Dainuojama su vaikais įvairaus turinio dainas ir skatinama juos dainuoti visur, kur įmanoma: grupėje, lauke, dirbant, bendraujant, žaidžiant. Pamokama vaikus dvibalsio dainavimo, dainuojant trumputes daineles kanonu. Pasirūpinama, kad grupėje vaikai turėtų muzikos instrumentų, spalvotų natų, „dirigento lazdelę“, muzikos įrašų, klausymosi aparatūrą, video įrašų apie žymius muzikantus ir jų muzikavimą. Grojama kartu ir paskatinama vaikus groti melodiniais vaikiškais muzikos instrumentais muzikines pjeses solo ir orkestre. Žaidžiama su vaikais kompozitorius, skatinant kurti melodijas tekstams, knygų iliustracijoms, paveikslams, trumpoms pasakėlėms. Mokoma dalį teksto dainuoti, dalį kalbėti, pratinantis dainuoti „kaip operetėje“. Su vaikais žaidžiama muzikinius dialogus, vietoje kalbos dainuojant. </w:t>
            </w:r>
            <w:r>
              <w:rPr>
                <w:color w:val="000000"/>
                <w:lang w:val="fi-FI"/>
              </w:rPr>
              <w:lastRenderedPageBreak/>
              <w:t xml:space="preserve">Improvizuojama, kuriama judesius kontrastingo pobūdžio muzikai, dainoms, šokiams. </w:t>
            </w:r>
          </w:p>
          <w:p w:rsidR="008E4B07" w:rsidRDefault="008E4B07">
            <w:pPr>
              <w:jc w:val="both"/>
              <w:rPr>
                <w:color w:val="000000"/>
                <w:lang w:val="fi-FI"/>
              </w:rPr>
            </w:pPr>
            <w:r>
              <w:rPr>
                <w:color w:val="000000"/>
                <w:lang w:val="fi-FI"/>
              </w:rPr>
              <w:t xml:space="preserve">Atliekama nesudėtingos struktūros folklorinius žaidimus, ratelius, naudojant ir kitų tautų folklorinę medžiagą. Siūloma vaikams stebėti gamtą ieškant idėjų kuriant savo judesių sekas. </w:t>
            </w:r>
          </w:p>
          <w:p w:rsidR="008E4B07" w:rsidRDefault="008E4B07">
            <w:pPr>
              <w:jc w:val="both"/>
              <w:rPr>
                <w:color w:val="000000"/>
                <w:lang w:val="fi-FI"/>
              </w:rPr>
            </w:pPr>
            <w:r>
              <w:rPr>
                <w:color w:val="000000"/>
                <w:lang w:val="fi-FI"/>
              </w:rPr>
              <w:t xml:space="preserve">Skatinama vaikus žaisti – vaidinti trumpas improvizacijas pagal literatūrinius, muzikinius, pačių vaikų išgalvotus siužetus. Naudojama įvairius suneštus butaforinius daiktus.  </w:t>
            </w:r>
          </w:p>
          <w:p w:rsidR="008E4B07" w:rsidRDefault="008E4B07">
            <w:pPr>
              <w:jc w:val="both"/>
              <w:rPr>
                <w:color w:val="000000"/>
                <w:sz w:val="23"/>
                <w:szCs w:val="23"/>
                <w:lang w:val="fi-FI"/>
              </w:rPr>
            </w:pPr>
            <w:r>
              <w:rPr>
                <w:color w:val="000000"/>
                <w:lang w:val="fi-FI"/>
              </w:rPr>
              <w:t xml:space="preserve">Turtinama vaikų patirtis, vaizdiniai. Suteikiama galimybę pamatyti tautodailės, taikomosios dekoratyvinės ir vaizduojamosios dailės, šiuolaikinio meno (instaliacijų, abstrakčių skulptūrų, fotografijų ir kt.) kūrinius, menininkų kūrybos procesą artimoje aplinkoje, parodose, muziejuose, tradicinėse šventėse. </w:t>
            </w:r>
            <w:r>
              <w:rPr>
                <w:lang w:val="fi-FI"/>
              </w:rPr>
              <w:t>Palaikoma vaiko gebėjimą vaizdu išreikšti jutiminę patirtį (garsų, kvapų, skonio ir kt.). Suteikiama galimybę vaikams kurti ornamentus, vaizdus, dekoruoti audinius, daiktus grafiniais ženklais ir simboliais (skaičiais, raidėmis), kurti asmenines korteles, atvirukus, paveikslėlius. Eksperimentuojama su įvairių medžiagų ir technikų galimybėmis.: naudojant maistinius dažus, pieną ir skystą muilą, piešiant stiklo kamuoliukais, mėgaujantis ebru (tapyba ant vandens) ir t. t. Organizuojami kūrybiniai žaidimai panaudojant kompiuterį, šviesos stalą, fotoaparatą, grafoprojektorių, multimediją. Kaupiama elektroninius arba popierinius vaikų kūrybos albumus (kompiuterinius piešinius, sukurtų kompozicijų nuotraukas ir kt.).</w:t>
            </w:r>
          </w:p>
        </w:tc>
      </w:tr>
    </w:tbl>
    <w:p w:rsidR="008E4B07" w:rsidRDefault="008E4B07" w:rsidP="008E4B07">
      <w:pPr>
        <w:spacing w:line="360" w:lineRule="auto"/>
        <w:rPr>
          <w:b/>
          <w:sz w:val="32"/>
          <w:szCs w:val="32"/>
        </w:rPr>
      </w:pPr>
      <w:r>
        <w:rPr>
          <w:noProof/>
        </w:rPr>
        <w:lastRenderedPageBreak/>
        <w:drawing>
          <wp:anchor distT="0" distB="0" distL="114300" distR="114300" simplePos="0" relativeHeight="251658240" behindDoc="0" locked="0" layoutInCell="1" allowOverlap="1">
            <wp:simplePos x="0" y="0"/>
            <wp:positionH relativeFrom="column">
              <wp:posOffset>2529205</wp:posOffset>
            </wp:positionH>
            <wp:positionV relativeFrom="paragraph">
              <wp:posOffset>5080</wp:posOffset>
            </wp:positionV>
            <wp:extent cx="4552315" cy="2811145"/>
            <wp:effectExtent l="0" t="0" r="635" b="8255"/>
            <wp:wrapSquare wrapText="left"/>
            <wp:docPr id="10" name="Paveikslėlis 10" descr="Vaizdo rezultatas pagal u&amp;zcaron;klaus&amp;aogon; „&amp;scy;&amp;ocy;&amp;tscy;&amp;icy;&amp;acy;&amp;lcy;&amp;icy;&amp;zcy;&amp;acy;&amp;tscy;&amp;icy;&amp;yacy; &amp;dcy;&amp;iecy;&amp;tcy;&amp;ie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amp;zcaron;klaus&amp;aogon; „&amp;scy;&amp;ocy;&amp;tscy;&amp;icy;&amp;acy;&amp;lcy;&amp;icy;&amp;zcy;&amp;acy;&amp;tscy;&amp;icy;&amp;yacy; &amp;dcy;&amp;iecy;&amp;tcy;&amp;iecy;&amp;jcy;“"/>
                    <pic:cNvPicPr>
                      <a:picLocks noChangeAspect="1" noChangeArrowheads="1"/>
                    </pic:cNvPicPr>
                  </pic:nvPicPr>
                  <pic:blipFill>
                    <a:blip r:embed="rId22" r:link="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315" cy="2811145"/>
                    </a:xfrm>
                    <a:prstGeom prst="rect">
                      <a:avLst/>
                    </a:prstGeom>
                    <a:noFill/>
                  </pic:spPr>
                </pic:pic>
              </a:graphicData>
            </a:graphic>
          </wp:anchor>
        </w:drawing>
      </w:r>
    </w:p>
    <w:p w:rsidR="00B25A2C" w:rsidRDefault="00B25A2C">
      <w:bookmarkStart w:id="0" w:name="_GoBack"/>
      <w:bookmarkEnd w:id="0"/>
    </w:p>
    <w:sectPr w:rsidR="00B25A2C" w:rsidSect="008E4B07">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396"/>
  <w:characterSpacingControl w:val="doNotCompress"/>
  <w:compat/>
  <w:rsids>
    <w:rsidRoot w:val="00820141"/>
    <w:rsid w:val="00820141"/>
    <w:rsid w:val="008E4B07"/>
    <w:rsid w:val="008E67E6"/>
    <w:rsid w:val="00B25A2C"/>
    <w:rsid w:val="00D314CD"/>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B07"/>
    <w:pPr>
      <w:spacing w:after="0" w:line="240" w:lineRule="auto"/>
    </w:pPr>
    <w:rPr>
      <w:rFonts w:ascii="Times New Roman" w:eastAsia="Times New Roman" w:hAnsi="Times New Roman" w:cs="Times New Roman"/>
      <w:sz w:val="24"/>
      <w:szCs w:val="24"/>
      <w:lang w:val="lt-LT"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8E4B07"/>
    <w:pPr>
      <w:tabs>
        <w:tab w:val="center" w:pos="4677"/>
        <w:tab w:val="right" w:pos="9355"/>
      </w:tabs>
    </w:pPr>
  </w:style>
  <w:style w:type="character" w:customStyle="1" w:styleId="HeaderChar">
    <w:name w:val="Header Char"/>
    <w:basedOn w:val="DefaultParagraphFont"/>
    <w:link w:val="Header"/>
    <w:semiHidden/>
    <w:rsid w:val="008E4B07"/>
    <w:rPr>
      <w:rFonts w:ascii="Times New Roman" w:eastAsia="Times New Roman" w:hAnsi="Times New Roman" w:cs="Times New Roman"/>
      <w:sz w:val="24"/>
      <w:szCs w:val="24"/>
      <w:lang w:val="lt-LT" w:eastAsia="lt-LT"/>
    </w:rPr>
  </w:style>
  <w:style w:type="paragraph" w:styleId="Footer">
    <w:name w:val="footer"/>
    <w:basedOn w:val="Normal"/>
    <w:link w:val="FooterChar"/>
    <w:semiHidden/>
    <w:unhideWhenUsed/>
    <w:rsid w:val="008E4B07"/>
    <w:pPr>
      <w:tabs>
        <w:tab w:val="center" w:pos="4844"/>
        <w:tab w:val="right" w:pos="9689"/>
      </w:tabs>
    </w:pPr>
  </w:style>
  <w:style w:type="character" w:customStyle="1" w:styleId="FooterChar">
    <w:name w:val="Footer Char"/>
    <w:basedOn w:val="DefaultParagraphFont"/>
    <w:link w:val="Footer"/>
    <w:semiHidden/>
    <w:rsid w:val="008E4B07"/>
    <w:rPr>
      <w:rFonts w:ascii="Times New Roman" w:eastAsia="Times New Roman" w:hAnsi="Times New Roman" w:cs="Times New Roman"/>
      <w:sz w:val="24"/>
      <w:szCs w:val="24"/>
      <w:lang w:val="lt-LT" w:eastAsia="lt-LT"/>
    </w:rPr>
  </w:style>
  <w:style w:type="paragraph" w:styleId="BalloonText">
    <w:name w:val="Balloon Text"/>
    <w:basedOn w:val="Normal"/>
    <w:link w:val="BalloonTextChar"/>
    <w:semiHidden/>
    <w:unhideWhenUsed/>
    <w:rsid w:val="008E4B07"/>
    <w:rPr>
      <w:rFonts w:ascii="Tahoma" w:hAnsi="Tahoma" w:cs="Tahoma"/>
      <w:sz w:val="16"/>
      <w:szCs w:val="16"/>
      <w:lang w:eastAsia="en-US"/>
    </w:rPr>
  </w:style>
  <w:style w:type="character" w:customStyle="1" w:styleId="BalloonTextChar">
    <w:name w:val="Balloon Text Char"/>
    <w:basedOn w:val="DefaultParagraphFont"/>
    <w:link w:val="BalloonText"/>
    <w:semiHidden/>
    <w:rsid w:val="008E4B07"/>
    <w:rPr>
      <w:rFonts w:ascii="Tahoma" w:eastAsia="Times New Roman" w:hAnsi="Tahoma" w:cs="Tahoma"/>
      <w:sz w:val="16"/>
      <w:szCs w:val="16"/>
      <w:lang w:val="lt-LT"/>
    </w:rPr>
  </w:style>
  <w:style w:type="table" w:styleId="TableGrid">
    <w:name w:val="Table Grid"/>
    <w:basedOn w:val="TableNormal"/>
    <w:rsid w:val="008E4B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174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s://crdi-sevastopol.nethouse.ru/static/img/0000/0006/5137/65137293.a0b6hdivxi.W665.jpg" TargetMode="External"/><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image" Target="http://sylvia0333.s.y.pic.centerblog.net/26cb6e98.png" TargetMode="External"/><Relationship Id="rId7" Type="http://schemas.openxmlformats.org/officeDocument/2006/relationships/image" Target="https://pr1.zoon.ru/LTk99uGJs4MtVwL7bhx32g==/600x283,q85/4px-BW84_n2rMKrJxPHZeZUFO1iUZk3Gts_mxSTZwKsZPKgMKtsYWfBEP1ruZGBJjOzK4uLYsT_SDqmdM7-xZQ==" TargetMode="External"/><Relationship Id="rId12" Type="http://schemas.openxmlformats.org/officeDocument/2006/relationships/image" Target="media/image5.jpeg"/><Relationship Id="rId17" Type="http://schemas.openxmlformats.org/officeDocument/2006/relationships/image" Target="http://xn--c1arjr.xn--p1ai/wp-content/uploads/2015/11/Kartinka-292x198.jpg"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http://www.edu21.cap.ru/home/3669/groups/poch1.jpg" TargetMode="External"/><Relationship Id="rId24" Type="http://schemas.openxmlformats.org/officeDocument/2006/relationships/fontTable" Target="fontTable.xml"/><Relationship Id="rId5" Type="http://schemas.openxmlformats.org/officeDocument/2006/relationships/image" Target="http://ped-kopilka.ru/upload/blogs/14685_93e89b5a990a0d669eec96f2f4bcf060.png.jpg" TargetMode="External"/><Relationship Id="rId15" Type="http://schemas.openxmlformats.org/officeDocument/2006/relationships/image" Target="http://img1.liveinternet.ru/images/attach/c/10/127/637/127637905_5111852_fizkul_1_.png" TargetMode="External"/><Relationship Id="rId23" Type="http://schemas.openxmlformats.org/officeDocument/2006/relationships/image" Target="http://forchel.ru/uploads/posts/2012-12/1356199794_10.png" TargetMode="External"/><Relationship Id="rId10" Type="http://schemas.openxmlformats.org/officeDocument/2006/relationships/image" Target="media/image4.jpeg"/><Relationship Id="rId19" Type="http://schemas.openxmlformats.org/officeDocument/2006/relationships/image" Target="http://zoshvs.at.ua/INFORMATIKA/Novinu/2013/March/pochatkovi_klasi_kartinka.jpeg" TargetMode="External"/><Relationship Id="rId4" Type="http://schemas.openxmlformats.org/officeDocument/2006/relationships/image" Target="media/image1.jpeg"/><Relationship Id="rId9" Type="http://schemas.openxmlformats.org/officeDocument/2006/relationships/image" Target="http://mamipapi.ru/sites/default/files/styles/large/public/image/interactive/ba84ec8f2498.jpg?itok=SG7i-6eC" TargetMode="External"/><Relationship Id="rId14" Type="http://schemas.openxmlformats.org/officeDocument/2006/relationships/image" Target="media/image6.png"/><Relationship Id="rId22" Type="http://schemas.openxmlformats.org/officeDocument/2006/relationships/image" Target="media/image10.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59</Pages>
  <Words>95289</Words>
  <Characters>54316</Characters>
  <Application>Microsoft Office Word</Application>
  <DocSecurity>0</DocSecurity>
  <Lines>452</Lines>
  <Paragraphs>298</Paragraphs>
  <ScaleCrop>false</ScaleCrop>
  <Company/>
  <LinksUpToDate>false</LinksUpToDate>
  <CharactersWithSpaces>149307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Vartotojas</cp:lastModifiedBy>
  <cp:revision>2</cp:revision>
  <dcterms:created xsi:type="dcterms:W3CDTF">2018-10-15T06:52:00Z</dcterms:created>
  <dcterms:modified xsi:type="dcterms:W3CDTF">2018-10-15T06:52:00Z</dcterms:modified>
</cp:coreProperties>
</file>