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6F43" w14:textId="77777777" w:rsidR="00F634DF" w:rsidRPr="00FD2B3B" w:rsidRDefault="00F634DF" w:rsidP="00F634DF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FD2B3B">
        <w:rPr>
          <w:b/>
          <w:szCs w:val="24"/>
          <w:lang w:eastAsia="lt-LT"/>
        </w:rPr>
        <w:t>Vilniaus lopšelis-darželis ,,Kurpaitė“</w:t>
      </w:r>
    </w:p>
    <w:p w14:paraId="6D3836A7" w14:textId="77777777" w:rsidR="00F634DF" w:rsidRDefault="00F634DF" w:rsidP="00F634DF">
      <w:pPr>
        <w:tabs>
          <w:tab w:val="left" w:pos="14656"/>
        </w:tabs>
        <w:jc w:val="center"/>
        <w:rPr>
          <w:b/>
          <w:szCs w:val="24"/>
          <w:lang w:eastAsia="lt-LT"/>
        </w:rPr>
      </w:pPr>
      <w:proofErr w:type="spellStart"/>
      <w:r w:rsidRPr="00FD2B3B">
        <w:rPr>
          <w:b/>
          <w:szCs w:val="24"/>
          <w:lang w:eastAsia="lt-LT"/>
        </w:rPr>
        <w:t>Liudoslava</w:t>
      </w:r>
      <w:proofErr w:type="spellEnd"/>
      <w:r w:rsidRPr="00FD2B3B">
        <w:rPr>
          <w:b/>
          <w:szCs w:val="24"/>
          <w:lang w:eastAsia="lt-LT"/>
        </w:rPr>
        <w:t xml:space="preserve"> Teresa </w:t>
      </w:r>
      <w:proofErr w:type="spellStart"/>
      <w:r w:rsidRPr="00FD2B3B">
        <w:rPr>
          <w:b/>
          <w:szCs w:val="24"/>
          <w:lang w:eastAsia="lt-LT"/>
        </w:rPr>
        <w:t>Mirzojanc</w:t>
      </w:r>
      <w:proofErr w:type="spellEnd"/>
    </w:p>
    <w:p w14:paraId="2095924A" w14:textId="77777777" w:rsidR="00F634DF" w:rsidRPr="00FD2B3B" w:rsidRDefault="00F634DF" w:rsidP="00F634DF">
      <w:pPr>
        <w:tabs>
          <w:tab w:val="left" w:pos="14656"/>
        </w:tabs>
        <w:jc w:val="center"/>
        <w:rPr>
          <w:b/>
          <w:szCs w:val="24"/>
          <w:lang w:eastAsia="lt-LT"/>
        </w:rPr>
      </w:pPr>
    </w:p>
    <w:p w14:paraId="2519F0D5" w14:textId="77777777" w:rsidR="00F634DF" w:rsidRDefault="00F634DF" w:rsidP="00F634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2023 METŲ VEIKLOS ATASKAITA</w:t>
      </w:r>
    </w:p>
    <w:p w14:paraId="6F38EDF3" w14:textId="77777777" w:rsidR="00F634DF" w:rsidRDefault="00F634DF" w:rsidP="00F634DF">
      <w:pPr>
        <w:jc w:val="center"/>
        <w:rPr>
          <w:szCs w:val="24"/>
          <w:lang w:eastAsia="lt-LT"/>
        </w:rPr>
      </w:pPr>
    </w:p>
    <w:p w14:paraId="760D638F" w14:textId="77777777" w:rsidR="00F634DF" w:rsidRDefault="00F634DF" w:rsidP="00F634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2024-    -         Nr.  A290-          /24(3.4.40-AD14)</w:t>
      </w:r>
    </w:p>
    <w:p w14:paraId="7AB14E85" w14:textId="77777777" w:rsidR="00F634DF" w:rsidRDefault="00F634DF" w:rsidP="00F634DF">
      <w:pPr>
        <w:jc w:val="center"/>
        <w:rPr>
          <w:lang w:eastAsia="lt-LT"/>
        </w:rPr>
      </w:pPr>
    </w:p>
    <w:p w14:paraId="7F1E41F8" w14:textId="77777777" w:rsidR="00F634DF" w:rsidRDefault="00F634DF" w:rsidP="00F634DF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46D5B876" w14:textId="77777777" w:rsidR="00F634DF" w:rsidRDefault="00F634DF" w:rsidP="00F634DF">
      <w:pPr>
        <w:jc w:val="center"/>
        <w:rPr>
          <w:lang w:eastAsia="lt-LT"/>
        </w:rPr>
      </w:pPr>
    </w:p>
    <w:p w14:paraId="101259F7" w14:textId="77777777" w:rsidR="00F634DF" w:rsidRDefault="00F634DF" w:rsidP="00F634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2B121D11" w14:textId="77777777" w:rsidR="00F634DF" w:rsidRDefault="00F634DF" w:rsidP="00F634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70F1E1D3" w14:textId="77777777" w:rsidR="00F634DF" w:rsidRDefault="00F634DF" w:rsidP="00F634DF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F634DF" w14:paraId="65D94A08" w14:textId="77777777" w:rsidTr="00733474">
        <w:tc>
          <w:tcPr>
            <w:tcW w:w="9775" w:type="dxa"/>
          </w:tcPr>
          <w:p w14:paraId="0A7154E4" w14:textId="77777777" w:rsidR="00F634DF" w:rsidRDefault="00F634DF" w:rsidP="00733474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 w:rsidRPr="00B7115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2023 </w:t>
            </w:r>
            <w:r w:rsidRPr="00B71152">
              <w:rPr>
                <w:szCs w:val="24"/>
                <w:lang w:eastAsia="lt-LT"/>
              </w:rPr>
              <w:t xml:space="preserve">metų veiklos plano prioritetai </w:t>
            </w:r>
            <w:r>
              <w:rPr>
                <w:szCs w:val="24"/>
                <w:lang w:eastAsia="lt-LT"/>
              </w:rPr>
              <w:t xml:space="preserve">siejasi ir su įstaigos strateginio plano įgyvendinimu. </w:t>
            </w:r>
          </w:p>
          <w:p w14:paraId="38D25E69" w14:textId="77777777" w:rsidR="00F634DF" w:rsidRPr="00FD141D" w:rsidRDefault="00F634DF" w:rsidP="00733474">
            <w:pPr>
              <w:spacing w:line="360" w:lineRule="auto"/>
              <w:jc w:val="both"/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</w:pPr>
            <w:r>
              <w:rPr>
                <w:szCs w:val="24"/>
                <w:lang w:eastAsia="lt-LT"/>
              </w:rPr>
              <w:t xml:space="preserve">    K</w:t>
            </w:r>
            <w:r w:rsidRPr="00B71152">
              <w:rPr>
                <w:szCs w:val="24"/>
                <w:lang w:eastAsia="lt-LT"/>
              </w:rPr>
              <w:t>okybiškas atnaujintos priešmokyklinio ugdymo programos įgyvendinimas –</w:t>
            </w:r>
            <w:r w:rsidRPr="00B71152">
              <w:rPr>
                <w:bCs/>
                <w:color w:val="000000" w:themeColor="text1"/>
                <w:szCs w:val="24"/>
              </w:rPr>
              <w:t xml:space="preserve"> gilinamos sąlygos priešmokyklinio amžiaus vaikų kokybiškam ugdymui(</w:t>
            </w:r>
            <w:proofErr w:type="spellStart"/>
            <w:r w:rsidRPr="00B71152">
              <w:rPr>
                <w:bCs/>
                <w:color w:val="000000" w:themeColor="text1"/>
                <w:szCs w:val="24"/>
              </w:rPr>
              <w:t>si</w:t>
            </w:r>
            <w:proofErr w:type="spellEnd"/>
            <w:r w:rsidRPr="00B71152">
              <w:rPr>
                <w:bCs/>
                <w:color w:val="000000" w:themeColor="text1"/>
                <w:szCs w:val="24"/>
              </w:rPr>
              <w:t>)</w:t>
            </w:r>
            <w:r>
              <w:rPr>
                <w:bCs/>
                <w:color w:val="000000" w:themeColor="text1"/>
                <w:szCs w:val="24"/>
              </w:rPr>
              <w:t>, s</w:t>
            </w:r>
            <w:r w:rsidRPr="00020298">
              <w:rPr>
                <w:szCs w:val="24"/>
              </w:rPr>
              <w:t>udar</w:t>
            </w:r>
            <w:r>
              <w:rPr>
                <w:szCs w:val="24"/>
              </w:rPr>
              <w:t>omos</w:t>
            </w:r>
            <w:r w:rsidRPr="00020298">
              <w:rPr>
                <w:szCs w:val="24"/>
              </w:rPr>
              <w:t xml:space="preserve"> sąlyg</w:t>
            </w:r>
            <w:r>
              <w:rPr>
                <w:szCs w:val="24"/>
              </w:rPr>
              <w:t>o</w:t>
            </w:r>
            <w:r w:rsidRPr="00020298">
              <w:rPr>
                <w:szCs w:val="24"/>
              </w:rPr>
              <w:t>s pedagogams įgyti ir plėtoti savo kompetencijas siekiant užtikrinti aukštą ugdymo kokybę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pedagogas.lt</w:t>
            </w:r>
            <w:proofErr w:type="spellEnd"/>
            <w:r>
              <w:rPr>
                <w:szCs w:val="24"/>
              </w:rPr>
              <w:t xml:space="preserve"> portale.</w:t>
            </w:r>
            <w:r w:rsidRPr="003C1567">
              <w:rPr>
                <w:color w:val="000000" w:themeColor="text1"/>
                <w:szCs w:val="24"/>
                <w:lang w:eastAsia="en-GB" w:bidi="he-IL"/>
              </w:rPr>
              <w:t xml:space="preserve"> Tobulinama ugdymo kokybės veikla, sukurianti optimalias sąlygas kiekvienam vaikui ugdytis pagal jo galias ir palankiausias galimybes individualių gebėjimų realizavimui. </w:t>
            </w:r>
            <w:r w:rsidRPr="003C1567"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>Nuolat skatinamas individualizuotas ugdymas, ugdomoji veikla atitinka kiekvieno vaiko vystymosi lygį, poreikius ir jo stipriąsias puses</w:t>
            </w:r>
            <w:r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>.</w:t>
            </w:r>
            <w:r w:rsidRPr="003C1567"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 xml:space="preserve"> Įtvirtinant įtraukiojo ugdymo kokybės gerinimą, įstaigoje įvesta mokytojo, dirbančio pagal ikimokyklinę/priešmokyklinę programą padėjėjo SUP vaikams pareigybė. Skatinamas gebėjimas vaikams susipažinti su skaitmeninio turinio įvairove.</w:t>
            </w:r>
          </w:p>
          <w:p w14:paraId="797CA2BB" w14:textId="77777777" w:rsidR="00F634DF" w:rsidRDefault="00F634DF" w:rsidP="00733474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Š</w:t>
            </w:r>
            <w:r w:rsidRPr="00B71152">
              <w:rPr>
                <w:szCs w:val="24"/>
                <w:lang w:eastAsia="lt-LT"/>
              </w:rPr>
              <w:t>vietimo savalaikės pagalbos ir tinkamos emocinės aplinkos kūrimas ugdytiniams - g</w:t>
            </w:r>
            <w:r w:rsidRPr="00B71152">
              <w:rPr>
                <w:iCs/>
                <w:color w:val="000000" w:themeColor="text1"/>
                <w:szCs w:val="24"/>
              </w:rPr>
              <w:t>erinama emocinė ugdymosi aplinka ir užtikrinamas palankus mikroklimatas įstaigoje;</w:t>
            </w:r>
            <w:r w:rsidRPr="009150A6">
              <w:rPr>
                <w:szCs w:val="24"/>
              </w:rPr>
              <w:t xml:space="preserve"> gerin</w:t>
            </w:r>
            <w:r>
              <w:rPr>
                <w:szCs w:val="24"/>
              </w:rPr>
              <w:t xml:space="preserve">ama </w:t>
            </w:r>
            <w:r w:rsidRPr="009150A6">
              <w:rPr>
                <w:szCs w:val="24"/>
              </w:rPr>
              <w:t>įtraukiojo ugdymo(</w:t>
            </w:r>
            <w:proofErr w:type="spellStart"/>
            <w:r w:rsidRPr="009150A6">
              <w:rPr>
                <w:szCs w:val="24"/>
              </w:rPr>
              <w:t>si</w:t>
            </w:r>
            <w:proofErr w:type="spellEnd"/>
            <w:r w:rsidRPr="009150A6">
              <w:rPr>
                <w:szCs w:val="24"/>
              </w:rPr>
              <w:t>) bei teikiamų paslaugų kokyb</w:t>
            </w:r>
            <w:r>
              <w:rPr>
                <w:szCs w:val="24"/>
              </w:rPr>
              <w:t xml:space="preserve">ė, </w:t>
            </w:r>
            <w:r w:rsidRPr="00B71152">
              <w:rPr>
                <w:color w:val="000000" w:themeColor="text1"/>
                <w:szCs w:val="24"/>
              </w:rPr>
              <w:t>užtikrin</w:t>
            </w:r>
            <w:r>
              <w:rPr>
                <w:color w:val="000000" w:themeColor="text1"/>
                <w:szCs w:val="24"/>
              </w:rPr>
              <w:t xml:space="preserve">ama </w:t>
            </w:r>
            <w:r w:rsidRPr="00B71152">
              <w:rPr>
                <w:color w:val="000000" w:themeColor="text1"/>
                <w:szCs w:val="24"/>
              </w:rPr>
              <w:t>e</w:t>
            </w:r>
            <w:r w:rsidRPr="00B71152">
              <w:rPr>
                <w:szCs w:val="24"/>
                <w:lang w:eastAsia="lt-LT"/>
              </w:rPr>
              <w:t>fektyvi ir skaidr</w:t>
            </w:r>
            <w:r>
              <w:rPr>
                <w:szCs w:val="24"/>
                <w:lang w:eastAsia="lt-LT"/>
              </w:rPr>
              <w:t>i</w:t>
            </w:r>
            <w:r w:rsidRPr="00B71152">
              <w:rPr>
                <w:szCs w:val="24"/>
                <w:lang w:eastAsia="lt-LT"/>
              </w:rPr>
              <w:t xml:space="preserve"> komunikacij</w:t>
            </w:r>
            <w:r>
              <w:rPr>
                <w:szCs w:val="24"/>
                <w:lang w:eastAsia="lt-LT"/>
              </w:rPr>
              <w:t xml:space="preserve">a </w:t>
            </w:r>
            <w:r w:rsidRPr="00B71152">
              <w:rPr>
                <w:szCs w:val="24"/>
                <w:lang w:eastAsia="lt-LT"/>
              </w:rPr>
              <w:t>įstaigos viduje ir išorėje</w:t>
            </w:r>
            <w:r>
              <w:rPr>
                <w:szCs w:val="24"/>
                <w:lang w:eastAsia="lt-LT"/>
              </w:rPr>
              <w:t>.</w:t>
            </w:r>
          </w:p>
          <w:p w14:paraId="3D7BCFCD" w14:textId="77777777" w:rsidR="00F634DF" w:rsidRDefault="00F634DF" w:rsidP="00733474">
            <w:pPr>
              <w:spacing w:line="360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P</w:t>
            </w:r>
            <w:r w:rsidRPr="00B71152">
              <w:rPr>
                <w:szCs w:val="24"/>
                <w:lang w:eastAsia="lt-LT"/>
              </w:rPr>
              <w:t>alankus mikroklimato formavimas</w:t>
            </w:r>
            <w:r>
              <w:rPr>
                <w:szCs w:val="24"/>
                <w:lang w:eastAsia="lt-LT"/>
              </w:rPr>
              <w:t xml:space="preserve"> </w:t>
            </w:r>
            <w:r w:rsidRPr="00B71152">
              <w:rPr>
                <w:szCs w:val="24"/>
                <w:lang w:eastAsia="lt-LT"/>
              </w:rPr>
              <w:t xml:space="preserve">- </w:t>
            </w:r>
            <w:r>
              <w:rPr>
                <w:szCs w:val="24"/>
                <w:lang w:eastAsia="lt-LT"/>
              </w:rPr>
              <w:t>d</w:t>
            </w:r>
            <w:r w:rsidRPr="00B71152">
              <w:rPr>
                <w:szCs w:val="24"/>
                <w:lang w:eastAsia="lt-LT"/>
              </w:rPr>
              <w:t>ieg</w:t>
            </w:r>
            <w:r>
              <w:rPr>
                <w:szCs w:val="24"/>
                <w:lang w:eastAsia="lt-LT"/>
              </w:rPr>
              <w:t>iamos</w:t>
            </w:r>
            <w:r w:rsidRPr="00B71152">
              <w:rPr>
                <w:szCs w:val="24"/>
                <w:lang w:eastAsia="lt-LT"/>
              </w:rPr>
              <w:t xml:space="preserve"> ir prap</w:t>
            </w:r>
            <w:r>
              <w:rPr>
                <w:szCs w:val="24"/>
                <w:lang w:eastAsia="lt-LT"/>
              </w:rPr>
              <w:t>lečiamos</w:t>
            </w:r>
            <w:r w:rsidRPr="00B71152">
              <w:rPr>
                <w:szCs w:val="24"/>
                <w:lang w:eastAsia="lt-LT"/>
              </w:rPr>
              <w:t xml:space="preserve"> aktyvi</w:t>
            </w:r>
            <w:r>
              <w:rPr>
                <w:szCs w:val="24"/>
                <w:lang w:eastAsia="lt-LT"/>
              </w:rPr>
              <w:t>o</w:t>
            </w:r>
            <w:r w:rsidRPr="00B71152">
              <w:rPr>
                <w:szCs w:val="24"/>
                <w:lang w:eastAsia="lt-LT"/>
              </w:rPr>
              <w:t>s vidinės komunikacijos priemon</w:t>
            </w:r>
            <w:r>
              <w:rPr>
                <w:szCs w:val="24"/>
                <w:lang w:eastAsia="lt-LT"/>
              </w:rPr>
              <w:t>ė</w:t>
            </w:r>
            <w:r w:rsidRPr="00B71152">
              <w:rPr>
                <w:szCs w:val="24"/>
                <w:lang w:eastAsia="lt-LT"/>
              </w:rPr>
              <w:t xml:space="preserve">s, įtraukiant įstaigos bendruomenę, </w:t>
            </w:r>
            <w:r>
              <w:rPr>
                <w:szCs w:val="24"/>
                <w:lang w:eastAsia="lt-LT"/>
              </w:rPr>
              <w:t xml:space="preserve">plečiamas </w:t>
            </w:r>
            <w:r w:rsidRPr="00B71152">
              <w:rPr>
                <w:szCs w:val="24"/>
                <w:lang w:eastAsia="lt-LT"/>
              </w:rPr>
              <w:t xml:space="preserve"> IT technologij</w:t>
            </w:r>
            <w:r>
              <w:rPr>
                <w:szCs w:val="24"/>
                <w:lang w:eastAsia="lt-LT"/>
              </w:rPr>
              <w:t xml:space="preserve">ų panaudojimas. </w:t>
            </w:r>
            <w:r w:rsidRPr="003C1567"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 xml:space="preserve">Siekiama išnaudoti bendrųjų programų teikiamas galimybes, plėtoti kryptingą projektinę veiklą, pritaikant pedagogų gerąją patirtį. Buriamos tarpprofesinės specialistų komandos siekiant kurti </w:t>
            </w:r>
            <w:proofErr w:type="spellStart"/>
            <w:r w:rsidRPr="003C1567"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>įtraukiajam</w:t>
            </w:r>
            <w:proofErr w:type="spellEnd"/>
            <w:r w:rsidRPr="003C1567">
              <w:rPr>
                <w:rFonts w:eastAsia="Arial Unicode MS"/>
                <w:bCs/>
                <w:color w:val="000000" w:themeColor="text1"/>
                <w:szCs w:val="24"/>
                <w:lang w:eastAsia="en-GB" w:bidi="he-IL"/>
              </w:rPr>
              <w:t xml:space="preserve"> ugdymui palankią ir patrauklią aplinką.</w:t>
            </w:r>
          </w:p>
          <w:p w14:paraId="51DFCCA7" w14:textId="77777777" w:rsidR="00F634DF" w:rsidRDefault="00F634DF" w:rsidP="00733474">
            <w:pPr>
              <w:spacing w:line="360" w:lineRule="auto"/>
              <w:jc w:val="both"/>
              <w:rPr>
                <w:iCs/>
                <w:color w:val="000000" w:themeColor="text1"/>
                <w:szCs w:val="24"/>
                <w:lang w:val="pt-BR"/>
              </w:rPr>
            </w:pPr>
            <w:r w:rsidRPr="00B71152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</w:t>
            </w:r>
            <w:r w:rsidRPr="00B71152">
              <w:rPr>
                <w:szCs w:val="24"/>
                <w:lang w:eastAsia="lt-LT"/>
              </w:rPr>
              <w:t xml:space="preserve">staigos finansinių išteklių valdymo tobulinimas </w:t>
            </w:r>
            <w:r>
              <w:rPr>
                <w:szCs w:val="24"/>
                <w:lang w:eastAsia="lt-LT"/>
              </w:rPr>
              <w:t xml:space="preserve">– racionaliai panaudojami </w:t>
            </w:r>
            <w:r w:rsidRPr="00B71152">
              <w:rPr>
                <w:iCs/>
                <w:color w:val="000000" w:themeColor="text1"/>
                <w:szCs w:val="24"/>
                <w:lang w:val="pt-BR"/>
              </w:rPr>
              <w:t xml:space="preserve"> finansini</w:t>
            </w:r>
            <w:r>
              <w:rPr>
                <w:iCs/>
                <w:color w:val="000000" w:themeColor="text1"/>
                <w:szCs w:val="24"/>
                <w:lang w:val="pt-BR"/>
              </w:rPr>
              <w:t>ai</w:t>
            </w:r>
            <w:r w:rsidRPr="00B71152">
              <w:rPr>
                <w:iCs/>
                <w:color w:val="000000" w:themeColor="text1"/>
                <w:szCs w:val="24"/>
                <w:lang w:val="pt-BR"/>
              </w:rPr>
              <w:t xml:space="preserve"> ištekli</w:t>
            </w:r>
            <w:r>
              <w:rPr>
                <w:iCs/>
                <w:color w:val="000000" w:themeColor="text1"/>
                <w:szCs w:val="24"/>
                <w:lang w:val="pt-BR"/>
              </w:rPr>
              <w:t>ai,</w:t>
            </w:r>
            <w:r w:rsidRPr="00B71152">
              <w:rPr>
                <w:iCs/>
                <w:color w:val="000000" w:themeColor="text1"/>
                <w:szCs w:val="24"/>
                <w:lang w:val="pt-BR"/>
              </w:rPr>
              <w:t xml:space="preserve"> stiprinamas</w:t>
            </w:r>
            <w:r>
              <w:rPr>
                <w:iCs/>
                <w:color w:val="000000" w:themeColor="text1"/>
                <w:szCs w:val="24"/>
                <w:lang w:val="pt-BR"/>
              </w:rPr>
              <w:t xml:space="preserve">  </w:t>
            </w:r>
            <w:r w:rsidRPr="00B71152">
              <w:rPr>
                <w:iCs/>
                <w:color w:val="000000" w:themeColor="text1"/>
                <w:szCs w:val="24"/>
                <w:lang w:val="pt-BR"/>
              </w:rPr>
              <w:t xml:space="preserve">finansinis raštingumas; </w:t>
            </w:r>
          </w:p>
          <w:p w14:paraId="11BB1310" w14:textId="77777777" w:rsidR="00F634DF" w:rsidRPr="00A46C5E" w:rsidRDefault="00F634DF" w:rsidP="0073347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    P</w:t>
            </w:r>
            <w:r w:rsidRPr="00B71152">
              <w:rPr>
                <w:szCs w:val="24"/>
                <w:lang w:eastAsia="lt-LT"/>
              </w:rPr>
              <w:t xml:space="preserve">ilietinės savimonės, skiepijant meilę ir pagarbą Vilniui, Lietuvai formavimas </w:t>
            </w:r>
            <w:proofErr w:type="spellStart"/>
            <w:r w:rsidRPr="00B71152">
              <w:rPr>
                <w:szCs w:val="24"/>
                <w:lang w:eastAsia="lt-LT"/>
              </w:rPr>
              <w:t>daugiakultūrinėje</w:t>
            </w:r>
            <w:proofErr w:type="spellEnd"/>
            <w:r w:rsidRPr="00B71152">
              <w:rPr>
                <w:szCs w:val="24"/>
                <w:lang w:eastAsia="lt-LT"/>
              </w:rPr>
              <w:t xml:space="preserve"> įstaigos aplinkoj</w:t>
            </w:r>
            <w:r>
              <w:rPr>
                <w:szCs w:val="24"/>
                <w:lang w:eastAsia="lt-LT"/>
              </w:rPr>
              <w:t>e, p</w:t>
            </w:r>
            <w:r w:rsidRPr="00BA7723">
              <w:rPr>
                <w:color w:val="000000"/>
                <w:szCs w:val="24"/>
              </w:rPr>
              <w:t>lėto</w:t>
            </w:r>
            <w:r>
              <w:rPr>
                <w:color w:val="000000"/>
                <w:szCs w:val="24"/>
              </w:rPr>
              <w:t>jant</w:t>
            </w:r>
            <w:r w:rsidRPr="00BA7723">
              <w:rPr>
                <w:color w:val="000000"/>
                <w:szCs w:val="24"/>
              </w:rPr>
              <w:t xml:space="preserve"> pilietines, pažintines, kultūrines šalies pažinimo veiklas ir iniciatyvas.</w:t>
            </w:r>
          </w:p>
          <w:p w14:paraId="50D711F8" w14:textId="77777777" w:rsidR="00F634DF" w:rsidRPr="00EE6FF6" w:rsidRDefault="00F634DF" w:rsidP="00733474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Įvykdytas tyrimas „</w:t>
            </w:r>
            <w:r w:rsidRPr="00D06605">
              <w:rPr>
                <w:szCs w:val="24"/>
              </w:rPr>
              <w:t>Vaikų poilsio organizavimas įstaigoje</w:t>
            </w:r>
            <w:r>
              <w:rPr>
                <w:szCs w:val="24"/>
              </w:rPr>
              <w:t>“, siekiant  nustatyti darželyje besiugdančių vaikų poreikius miegoti arba ilsėtis kitomis formomis, užtikrinant kiekvieno vaiko dienos poilsį. Atlikus tyrimą tėvų tarpe nustatyta , kad tėvai teigiamai vertina vaikų poilsio formą pietų miegą grupėse. Vaikams, kurie anksčiau pabunda, sudaromos sąlygos atsikelti anksčiau ir užsiimti ramia veikla . Rekomenduojama tėvams vienodinti vaiko poilsio formas namuose ir darželyje.</w:t>
            </w:r>
          </w:p>
        </w:tc>
      </w:tr>
    </w:tbl>
    <w:p w14:paraId="5BFA072C" w14:textId="77777777" w:rsidR="00F634DF" w:rsidRDefault="00F634DF" w:rsidP="00F634DF">
      <w:pPr>
        <w:jc w:val="center"/>
        <w:rPr>
          <w:b/>
          <w:lang w:eastAsia="lt-LT"/>
        </w:rPr>
      </w:pPr>
    </w:p>
    <w:p w14:paraId="21F1FCE7" w14:textId="77777777" w:rsidR="00F634DF" w:rsidRDefault="00F634DF" w:rsidP="00F634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5B7FDC32" w14:textId="77777777" w:rsidR="00F634DF" w:rsidRDefault="00F634DF" w:rsidP="00F634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532F3F6E" w14:textId="77777777" w:rsidR="00F634DF" w:rsidRDefault="00F634DF" w:rsidP="00F634DF">
      <w:pPr>
        <w:jc w:val="center"/>
        <w:rPr>
          <w:lang w:eastAsia="lt-LT"/>
        </w:rPr>
      </w:pPr>
    </w:p>
    <w:p w14:paraId="56A153EC" w14:textId="77777777" w:rsidR="00F634DF" w:rsidRDefault="00F634DF" w:rsidP="00F634D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2268"/>
        <w:gridCol w:w="3686"/>
      </w:tblGrid>
      <w:tr w:rsidR="00F634DF" w14:paraId="7F44B2EB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7355" w14:textId="77777777" w:rsidR="00F634DF" w:rsidRPr="008B0D81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8B0D81"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B41" w14:textId="77777777" w:rsidR="00F634DF" w:rsidRPr="008B0D81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8B0D81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E902" w14:textId="77777777" w:rsidR="00F634DF" w:rsidRPr="008B0D81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8B0D81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B4A3" w14:textId="77777777" w:rsidR="00F634DF" w:rsidRPr="008B0D81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8B0D81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F634DF" w14:paraId="2BB3A47A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DC2F" w14:textId="77777777" w:rsidR="00F634DF" w:rsidRPr="006F033E" w:rsidRDefault="00F634DF" w:rsidP="00733474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 w:rsidRPr="00B61C9D">
              <w:rPr>
                <w:szCs w:val="24"/>
                <w:lang w:eastAsia="lt-LT"/>
              </w:rPr>
              <w:t xml:space="preserve"> Kokybiškai įgyvendinti atnaujintą priešmokyklinio ugdymo programą.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F77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 xml:space="preserve">.1.1. Priešmokyklinio ugdymo mokytojų kvalifikacijos tobulinimas. </w:t>
            </w:r>
          </w:p>
          <w:p w14:paraId="77014808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73556C4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44E5A6C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CEFA41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076214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EE7797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12A6C97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394D1D2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.1.2.</w:t>
            </w:r>
            <w:r>
              <w:rPr>
                <w:szCs w:val="24"/>
                <w:lang w:eastAsia="lt-LT"/>
              </w:rPr>
              <w:t xml:space="preserve"> </w:t>
            </w:r>
            <w:r w:rsidRPr="00CD3EE3">
              <w:rPr>
                <w:szCs w:val="24"/>
                <w:lang w:eastAsia="lt-LT"/>
              </w:rPr>
              <w:t>Projektinės veiklos plėtojimas ir įgyvendinimas.</w:t>
            </w:r>
          </w:p>
          <w:p w14:paraId="6F422D8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8D9250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D6F468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0F27F7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210D5D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AE787B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F4F758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65D2718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EB1963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DDC954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2584BD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063538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D88076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691F94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915DFD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739A91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A1839E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E726AB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675153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4BAFED9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1.1.3. Lietuvių kalbos,</w:t>
            </w:r>
            <w:r w:rsidRPr="00CD3EE3">
              <w:rPr>
                <w:szCs w:val="24"/>
                <w:lang w:eastAsia="lt-LT"/>
              </w:rPr>
              <w:t xml:space="preserve"> įgūdžių tobulinimas priešmokyklinėje grupėje.</w:t>
            </w:r>
          </w:p>
          <w:p w14:paraId="24CFA2F3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CAB0F2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970506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4CA9E4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C2799A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63DB56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864997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6613A4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B05CF3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8EC7DB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.1.4. Įsigyti šiuolaikinių ugdymo(</w:t>
            </w:r>
            <w:proofErr w:type="spellStart"/>
            <w:r w:rsidRPr="00CD3EE3">
              <w:rPr>
                <w:szCs w:val="24"/>
                <w:lang w:eastAsia="lt-LT"/>
              </w:rPr>
              <w:t>si</w:t>
            </w:r>
            <w:proofErr w:type="spellEnd"/>
            <w:r w:rsidRPr="00CD3EE3">
              <w:rPr>
                <w:szCs w:val="24"/>
                <w:lang w:eastAsia="lt-LT"/>
              </w:rPr>
              <w:t>) priemonių siekiant gerinti priešmokyklinio ugdymo vaikų ugdymosi kokybę.</w:t>
            </w:r>
          </w:p>
          <w:p w14:paraId="43A01A3E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01B95E9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 xml:space="preserve">.1.5. </w:t>
            </w:r>
            <w:proofErr w:type="spellStart"/>
            <w:r w:rsidRPr="00CD3EE3">
              <w:rPr>
                <w:szCs w:val="24"/>
                <w:lang w:eastAsia="lt-LT"/>
              </w:rPr>
              <w:t>Patyriminio</w:t>
            </w:r>
            <w:proofErr w:type="spellEnd"/>
            <w:r w:rsidRPr="00CD3EE3">
              <w:rPr>
                <w:szCs w:val="24"/>
                <w:lang w:eastAsia="lt-LT"/>
              </w:rPr>
              <w:t xml:space="preserve"> ugdymo(</w:t>
            </w:r>
            <w:proofErr w:type="spellStart"/>
            <w:r w:rsidRPr="00CD3EE3">
              <w:rPr>
                <w:szCs w:val="24"/>
                <w:lang w:eastAsia="lt-LT"/>
              </w:rPr>
              <w:t>si</w:t>
            </w:r>
            <w:proofErr w:type="spellEnd"/>
            <w:r w:rsidRPr="00CD3EE3">
              <w:rPr>
                <w:szCs w:val="24"/>
                <w:lang w:eastAsia="lt-LT"/>
              </w:rPr>
              <w:t>)  organizavimas.</w:t>
            </w:r>
          </w:p>
          <w:p w14:paraId="6D53003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43CC98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B0CF24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AB74F4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5694D8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3D1169A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75CFFD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5D0AD0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18AED6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9C1D4F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C13038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.1.6. Kryptingas ugdymo turinio planavimas bei ugdymo proceso organizavimo tobulinimas, stiprinant asmeninę pažangą.</w:t>
            </w:r>
          </w:p>
          <w:p w14:paraId="507C4EE7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BEBD87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1.1.7. Atlikti tėvų apklausą apie priešmokyklinio ugdymo kokybę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AA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CD3EE3">
              <w:rPr>
                <w:szCs w:val="24"/>
                <w:lang w:eastAsia="lt-LT"/>
              </w:rPr>
              <w:t xml:space="preserve">.1.1. 100 proc. priešmokyklinio ugdymo mokytojų dalyvavo mokymuose, įgyjant bei praplečiant reikiamas darbui pagal atnaujintą bendrąją priešmokyklinio ugdymo programą kompetencijas.  </w:t>
            </w:r>
          </w:p>
          <w:p w14:paraId="6FF47A8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10E9D63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.1.2. 40</w:t>
            </w:r>
            <w:r>
              <w:rPr>
                <w:szCs w:val="24"/>
                <w:lang w:eastAsia="lt-LT"/>
              </w:rPr>
              <w:t xml:space="preserve"> proc. ugdymo turinio pateikta</w:t>
            </w:r>
            <w:r w:rsidRPr="00CD3EE3">
              <w:rPr>
                <w:szCs w:val="24"/>
                <w:lang w:eastAsia="lt-LT"/>
              </w:rPr>
              <w:t xml:space="preserve"> taikant projekto metodą.</w:t>
            </w:r>
          </w:p>
          <w:p w14:paraId="78B8A5E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 w:rsidRPr="00CD3EE3">
              <w:rPr>
                <w:szCs w:val="24"/>
                <w:lang w:eastAsia="lt-LT"/>
              </w:rPr>
              <w:t xml:space="preserve"> </w:t>
            </w:r>
          </w:p>
          <w:p w14:paraId="5EC2291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9AF805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CDA944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876E3A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40917B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BDEFC2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47D359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27CF91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F6D5D3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19D1F9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3D1577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11657B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130B4C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493AB8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02747B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DF6CE6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0595BF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F294FE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EEADD2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3322C21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.1.3. Lietuvių kalba integruojama muzikinėse veiklose, Visuomenės sveikatos biuro vedamose veiklose 100 proc. vaikų.</w:t>
            </w:r>
          </w:p>
          <w:p w14:paraId="16D3D27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73E0F5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2DEB2C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47E3F8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A58352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4FCD7F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2F6DA2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31CE54F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.1.4. Priešmokyklinė grupė 20 proc. papildyta šiuolaikinėmis ugdymo(</w:t>
            </w:r>
            <w:proofErr w:type="spellStart"/>
            <w:r w:rsidRPr="00CD3EE3">
              <w:rPr>
                <w:szCs w:val="24"/>
                <w:lang w:eastAsia="lt-LT"/>
              </w:rPr>
              <w:t>si</w:t>
            </w:r>
            <w:proofErr w:type="spellEnd"/>
            <w:r w:rsidRPr="00CD3EE3">
              <w:rPr>
                <w:szCs w:val="24"/>
                <w:lang w:eastAsia="lt-LT"/>
              </w:rPr>
              <w:t>) priemonėmis.</w:t>
            </w:r>
          </w:p>
          <w:p w14:paraId="1695F64C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2168FF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69E903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C1037E6" w14:textId="77777777" w:rsidR="00F634DF" w:rsidRPr="00CD3EE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53D2DD2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 5. Organizuotos 4-5 edukacijos ir 2-3 išvykos per metus.</w:t>
            </w:r>
          </w:p>
          <w:p w14:paraId="7713C520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C7E55C9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5ADCEE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7E7F17A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827A29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3949F4B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7AFDB6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0820D57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846782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27D51A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CB3594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775B7C4" w14:textId="77777777" w:rsidR="00F634DF" w:rsidRPr="00CD3EE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.1.6. Priešmokyklinio ugdymo turinio planavimas bei ugdymo proceso organizavimas 100 proc. orientuotas į asmeninę pažangą.</w:t>
            </w:r>
          </w:p>
          <w:p w14:paraId="1A17970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60A6DB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91FF4D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A00195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0D924E2" w14:textId="77777777" w:rsidR="00F634DF" w:rsidRPr="00CD3EE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1.1.7. 80 proc. tėvų tenkina</w:t>
            </w:r>
            <w:r w:rsidRPr="00CD3EE3">
              <w:rPr>
                <w:szCs w:val="24"/>
                <w:lang w:eastAsia="lt-LT"/>
              </w:rPr>
              <w:t xml:space="preserve"> priešmokyklinio ugdymo įstaigoje kokybė</w:t>
            </w:r>
            <w:r>
              <w:rPr>
                <w:szCs w:val="24"/>
                <w:lang w:eastAsia="lt-LT"/>
              </w:rPr>
              <w:t>.</w:t>
            </w:r>
          </w:p>
          <w:p w14:paraId="2568926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18C" w14:textId="77777777" w:rsidR="00F634DF" w:rsidRDefault="00F634DF" w:rsidP="007334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1.1.1.Dalyvauta k</w:t>
            </w:r>
            <w:r w:rsidRPr="00FE78DF">
              <w:rPr>
                <w:szCs w:val="24"/>
              </w:rPr>
              <w:t xml:space="preserve">valifikacijos </w:t>
            </w:r>
            <w:r>
              <w:rPr>
                <w:szCs w:val="24"/>
              </w:rPr>
              <w:t xml:space="preserve">tobulinimo seminare “Kaip pagal UTA vertinti </w:t>
            </w:r>
            <w:proofErr w:type="spellStart"/>
            <w:r>
              <w:rPr>
                <w:szCs w:val="24"/>
              </w:rPr>
              <w:t>priešmokyklinukus</w:t>
            </w:r>
            <w:proofErr w:type="spellEnd"/>
            <w:r>
              <w:rPr>
                <w:szCs w:val="24"/>
              </w:rPr>
              <w:t>”</w:t>
            </w:r>
          </w:p>
          <w:p w14:paraId="1E3EF992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Dalyvauta seminare.</w:t>
            </w:r>
          </w:p>
          <w:p w14:paraId="70F91FC4" w14:textId="77777777" w:rsidR="00F634DF" w:rsidRDefault="00F634DF" w:rsidP="00733474">
            <w:pPr>
              <w:rPr>
                <w:bCs/>
                <w:szCs w:val="24"/>
              </w:rPr>
            </w:pPr>
            <w:r w:rsidRPr="00FE78DF">
              <w:rPr>
                <w:bCs/>
                <w:szCs w:val="24"/>
              </w:rPr>
              <w:t>„</w:t>
            </w:r>
            <w:proofErr w:type="spellStart"/>
            <w:r w:rsidRPr="00FE78DF">
              <w:rPr>
                <w:bCs/>
                <w:szCs w:val="24"/>
              </w:rPr>
              <w:t>Pawsitive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Impact</w:t>
            </w:r>
            <w:proofErr w:type="spellEnd"/>
            <w:r w:rsidRPr="00FE78DF">
              <w:rPr>
                <w:bCs/>
                <w:szCs w:val="24"/>
              </w:rPr>
              <w:t xml:space="preserve">: </w:t>
            </w:r>
            <w:proofErr w:type="spellStart"/>
            <w:r w:rsidRPr="00FE78DF">
              <w:rPr>
                <w:bCs/>
                <w:szCs w:val="24"/>
              </w:rPr>
              <w:t>Integrating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Animals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into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Primary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Education</w:t>
            </w:r>
            <w:proofErr w:type="spellEnd"/>
            <w:r w:rsidRPr="00FE78DF">
              <w:rPr>
                <w:bCs/>
                <w:szCs w:val="24"/>
              </w:rPr>
              <w:t>“,Erasmus+ projekto „</w:t>
            </w:r>
            <w:proofErr w:type="spellStart"/>
            <w:r w:rsidRPr="00FE78DF">
              <w:rPr>
                <w:bCs/>
                <w:szCs w:val="24"/>
              </w:rPr>
              <w:t>Animal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Assisted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Education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in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Primary</w:t>
            </w:r>
            <w:proofErr w:type="spellEnd"/>
            <w:r w:rsidRPr="00FE78DF">
              <w:rPr>
                <w:bCs/>
                <w:szCs w:val="24"/>
              </w:rPr>
              <w:t xml:space="preserve"> </w:t>
            </w:r>
            <w:proofErr w:type="spellStart"/>
            <w:r w:rsidRPr="00FE78DF">
              <w:rPr>
                <w:bCs/>
                <w:szCs w:val="24"/>
              </w:rPr>
              <w:t>School</w:t>
            </w:r>
            <w:proofErr w:type="spellEnd"/>
            <w:r w:rsidRPr="00FE78DF">
              <w:rPr>
                <w:bCs/>
                <w:szCs w:val="24"/>
              </w:rPr>
              <w:t>“</w:t>
            </w:r>
            <w:r>
              <w:rPr>
                <w:bCs/>
                <w:szCs w:val="24"/>
              </w:rPr>
              <w:t>.</w:t>
            </w:r>
          </w:p>
          <w:p w14:paraId="2044983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290531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5D1774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FD975F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48EBAA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29A73C1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1.1.2. </w:t>
            </w:r>
            <w:r w:rsidRPr="00753C48">
              <w:rPr>
                <w:szCs w:val="24"/>
                <w:lang w:eastAsia="lt-LT"/>
              </w:rPr>
              <w:t>IT kompetencijų, STEAM  gilinimas</w:t>
            </w:r>
            <w:r>
              <w:rPr>
                <w:szCs w:val="24"/>
                <w:lang w:eastAsia="lt-LT"/>
              </w:rPr>
              <w:t xml:space="preserve"> su </w:t>
            </w:r>
            <w:r w:rsidRPr="00753C48">
              <w:rPr>
                <w:szCs w:val="24"/>
                <w:lang w:eastAsia="lt-LT"/>
              </w:rPr>
              <w:t xml:space="preserve"> edukacini</w:t>
            </w:r>
            <w:r>
              <w:rPr>
                <w:szCs w:val="24"/>
                <w:lang w:eastAsia="lt-LT"/>
              </w:rPr>
              <w:t>u</w:t>
            </w:r>
            <w:r w:rsidRPr="00753C48">
              <w:rPr>
                <w:szCs w:val="24"/>
                <w:lang w:eastAsia="lt-LT"/>
              </w:rPr>
              <w:t xml:space="preserve"> robot</w:t>
            </w:r>
            <w:r>
              <w:rPr>
                <w:szCs w:val="24"/>
                <w:lang w:eastAsia="lt-LT"/>
              </w:rPr>
              <w:t>u</w:t>
            </w:r>
            <w:r w:rsidRPr="00753C48">
              <w:rPr>
                <w:szCs w:val="24"/>
                <w:lang w:eastAsia="lt-LT"/>
              </w:rPr>
              <w:t xml:space="preserve"> ,,</w:t>
            </w:r>
            <w:proofErr w:type="spellStart"/>
            <w:r w:rsidRPr="00753C48">
              <w:rPr>
                <w:szCs w:val="24"/>
                <w:lang w:eastAsia="lt-LT"/>
              </w:rPr>
              <w:t>Photon</w:t>
            </w:r>
            <w:proofErr w:type="spellEnd"/>
            <w:r w:rsidRPr="00753C48">
              <w:rPr>
                <w:szCs w:val="24"/>
                <w:lang w:eastAsia="lt-LT"/>
              </w:rPr>
              <w:t xml:space="preserve">“ </w:t>
            </w:r>
            <w:r>
              <w:rPr>
                <w:szCs w:val="24"/>
                <w:lang w:eastAsia="lt-LT"/>
              </w:rPr>
              <w:t>priešmokyklinėje</w:t>
            </w:r>
            <w:r w:rsidRPr="00753C48">
              <w:rPr>
                <w:szCs w:val="24"/>
                <w:lang w:eastAsia="lt-LT"/>
              </w:rPr>
              <w:t xml:space="preserve"> ,,Pelyčių“ grupė</w:t>
            </w:r>
            <w:r>
              <w:rPr>
                <w:szCs w:val="24"/>
                <w:lang w:eastAsia="lt-LT"/>
              </w:rPr>
              <w:t>je</w:t>
            </w:r>
            <w:r w:rsidRPr="00753C4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.</w:t>
            </w:r>
          </w:p>
          <w:p w14:paraId="7A576E9A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6D0481">
              <w:rPr>
                <w:szCs w:val="24"/>
                <w:lang w:eastAsia="lt-LT"/>
              </w:rPr>
              <w:t>Respublikinis ikimokyklinio ir priešmokyklinio ugdymo įstaigų  virtualus STEAM projektas „Šventinė apranga Vilniaus 700-ajam gimtadieniui“</w:t>
            </w:r>
            <w:r>
              <w:rPr>
                <w:szCs w:val="24"/>
                <w:lang w:eastAsia="lt-LT"/>
              </w:rPr>
              <w:t>.</w:t>
            </w:r>
          </w:p>
          <w:p w14:paraId="073B12B2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FE78DF">
              <w:rPr>
                <w:szCs w:val="24"/>
              </w:rPr>
              <w:t>Aplinkosauginis projektas ,,Mes rūšiuojame baterijų ir elektronikos atliekas“</w:t>
            </w:r>
            <w:r>
              <w:rPr>
                <w:szCs w:val="24"/>
              </w:rPr>
              <w:t>.</w:t>
            </w:r>
          </w:p>
          <w:p w14:paraId="0048EDBE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6D0481">
              <w:rPr>
                <w:szCs w:val="24"/>
                <w:lang w:eastAsia="lt-LT"/>
              </w:rPr>
              <w:lastRenderedPageBreak/>
              <w:t>Respublikinis ikimokyklinio ir priešmokyklinio ugdymo įstaigų virtuali šokio akcija “Ir subėgo daug sniegenų</w:t>
            </w:r>
            <w:r>
              <w:rPr>
                <w:szCs w:val="24"/>
                <w:lang w:eastAsia="lt-LT"/>
              </w:rPr>
              <w:t>“.</w:t>
            </w:r>
          </w:p>
          <w:p w14:paraId="08D5328C" w14:textId="77777777" w:rsidR="00F634DF" w:rsidRDefault="00F634DF" w:rsidP="00733474">
            <w:pPr>
              <w:rPr>
                <w:szCs w:val="24"/>
              </w:rPr>
            </w:pPr>
            <w:r w:rsidRPr="00FE78DF">
              <w:rPr>
                <w:szCs w:val="24"/>
              </w:rPr>
              <w:t xml:space="preserve">Respublikinis ikimokyklinio ir priešmokyklinio amžiaus vaikų ir pedagogų projektas </w:t>
            </w:r>
            <w:r>
              <w:rPr>
                <w:szCs w:val="24"/>
              </w:rPr>
              <w:t>„Matematinė veikla kiekvienai dienai“.</w:t>
            </w:r>
          </w:p>
          <w:p w14:paraId="7600D1E4" w14:textId="77777777" w:rsidR="00F634DF" w:rsidRDefault="00F634DF" w:rsidP="00733474">
            <w:pPr>
              <w:rPr>
                <w:szCs w:val="24"/>
              </w:rPr>
            </w:pPr>
            <w:r w:rsidRPr="008B0D81">
              <w:rPr>
                <w:szCs w:val="24"/>
              </w:rPr>
              <w:t xml:space="preserve">Respublikinis ikimokyklinio ir priešmokyklinio ugdymo įstaigų </w:t>
            </w:r>
            <w:r>
              <w:rPr>
                <w:szCs w:val="24"/>
              </w:rPr>
              <w:t>ir tėvelių</w:t>
            </w:r>
            <w:r w:rsidRPr="008B0D81">
              <w:rPr>
                <w:szCs w:val="24"/>
              </w:rPr>
              <w:t xml:space="preserve"> virtualus STEAM projektas „Mano svajonių namas“</w:t>
            </w:r>
            <w:r>
              <w:rPr>
                <w:szCs w:val="24"/>
              </w:rPr>
              <w:t>.</w:t>
            </w:r>
          </w:p>
          <w:p w14:paraId="1881066A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8DFDF1C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1.1.3.</w:t>
            </w:r>
            <w:r w:rsidRPr="008B0D81">
              <w:rPr>
                <w:szCs w:val="24"/>
                <w:lang w:eastAsia="lt-LT"/>
              </w:rPr>
              <w:t>Kvalifikacijos kėlimas VDU švietimo akademijos Profesinio tobulinimo instituto patvirtintoje programoje</w:t>
            </w:r>
            <w:r>
              <w:rPr>
                <w:szCs w:val="24"/>
                <w:lang w:eastAsia="lt-LT"/>
              </w:rPr>
              <w:t xml:space="preserve"> </w:t>
            </w:r>
            <w:r w:rsidRPr="008B0D81">
              <w:rPr>
                <w:szCs w:val="24"/>
                <w:lang w:eastAsia="lt-LT"/>
              </w:rPr>
              <w:t>„Lietuvių kalbos kultūros kursai“</w:t>
            </w:r>
            <w:r>
              <w:rPr>
                <w:szCs w:val="24"/>
                <w:lang w:eastAsia="lt-LT"/>
              </w:rPr>
              <w:t xml:space="preserve">. </w:t>
            </w:r>
          </w:p>
          <w:p w14:paraId="2F7EFD67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Vesta 17 sveikatingumo veiklų kartu su VSB mobiliąja komanda lietuvių kalba.</w:t>
            </w:r>
          </w:p>
          <w:p w14:paraId="35CC3627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B423F3">
              <w:rPr>
                <w:szCs w:val="24"/>
                <w:lang w:eastAsia="lt-LT"/>
              </w:rPr>
              <w:t>Kvalifikacijos kėlimas "Lietuvių kalbos mokymas ikimokykliniame, priešmokykliniame amžiuje ir pradiniame ugdyme tautinių mažumų mokyklose"</w:t>
            </w:r>
            <w:r>
              <w:rPr>
                <w:szCs w:val="24"/>
                <w:lang w:eastAsia="lt-LT"/>
              </w:rPr>
              <w:t xml:space="preserve"> , dalyvavo </w:t>
            </w:r>
            <w:r w:rsidRPr="00B423F3">
              <w:rPr>
                <w:szCs w:val="24"/>
                <w:lang w:eastAsia="lt-LT"/>
              </w:rPr>
              <w:t>40% mokytojų</w:t>
            </w:r>
            <w:r>
              <w:rPr>
                <w:szCs w:val="24"/>
                <w:lang w:eastAsia="lt-LT"/>
              </w:rPr>
              <w:t>.</w:t>
            </w:r>
          </w:p>
          <w:p w14:paraId="764658E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3CE3F03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1.1.4. Įsigyta ugdymo priemonių konstravimui, STEAM veiklai, </w:t>
            </w:r>
            <w:proofErr w:type="spellStart"/>
            <w:r>
              <w:rPr>
                <w:szCs w:val="24"/>
                <w:lang w:eastAsia="lt-LT"/>
              </w:rPr>
              <w:t>įtraukiajam</w:t>
            </w:r>
            <w:proofErr w:type="spellEnd"/>
            <w:r>
              <w:rPr>
                <w:szCs w:val="24"/>
                <w:lang w:eastAsia="lt-LT"/>
              </w:rPr>
              <w:t xml:space="preserve"> ugdymui, naratyviniam žaidimui virš 20 proc.</w:t>
            </w:r>
          </w:p>
          <w:p w14:paraId="1A54118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63083A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E36F52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D66E8E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002A23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015005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0BA57C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7C64F2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DD7472F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1.1.5.Pramogos žaidimų studijoje „Linksmasis lagaminas“.</w:t>
            </w:r>
          </w:p>
          <w:p w14:paraId="26D2CE60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C67B04">
              <w:rPr>
                <w:szCs w:val="24"/>
                <w:lang w:eastAsia="lt-LT"/>
              </w:rPr>
              <w:t xml:space="preserve">Akcija „Atmintis gyva, nes liudija“. Sausio 13-osios dienos minėjimas Lukiškių aikštėje kuriant Neužmirštuolių pievą, solidarumo </w:t>
            </w:r>
            <w:r w:rsidRPr="00C67B04">
              <w:rPr>
                <w:szCs w:val="24"/>
                <w:lang w:eastAsia="lt-LT"/>
              </w:rPr>
              <w:lastRenderedPageBreak/>
              <w:t>su Ukraina išreiškimas simboliniais saulėgrąžų žiedais.</w:t>
            </w:r>
          </w:p>
          <w:p w14:paraId="0043F113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Edukacija „Kosminis nuotykis“</w:t>
            </w:r>
          </w:p>
          <w:p w14:paraId="49842238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Edukacija - išvyka į aviečių ūkį „Avietės Jums“.</w:t>
            </w:r>
          </w:p>
          <w:p w14:paraId="6D21A0A6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87C1E">
              <w:rPr>
                <w:szCs w:val="24"/>
                <w:lang w:eastAsia="lt-LT"/>
              </w:rPr>
              <w:t>Edukacija vaikams Vilniaus saugaus miesto centre</w:t>
            </w:r>
            <w:r>
              <w:rPr>
                <w:szCs w:val="24"/>
                <w:lang w:eastAsia="lt-LT"/>
              </w:rPr>
              <w:t xml:space="preserve"> apie s</w:t>
            </w:r>
            <w:r w:rsidRPr="00987C1E">
              <w:rPr>
                <w:szCs w:val="24"/>
                <w:lang w:eastAsia="lt-LT"/>
              </w:rPr>
              <w:t>aug</w:t>
            </w:r>
            <w:r>
              <w:rPr>
                <w:szCs w:val="24"/>
                <w:lang w:eastAsia="lt-LT"/>
              </w:rPr>
              <w:t>ų</w:t>
            </w:r>
            <w:r w:rsidRPr="00987C1E">
              <w:rPr>
                <w:szCs w:val="24"/>
                <w:lang w:eastAsia="lt-LT"/>
              </w:rPr>
              <w:t xml:space="preserve"> </w:t>
            </w:r>
            <w:proofErr w:type="spellStart"/>
            <w:r w:rsidRPr="00987C1E">
              <w:rPr>
                <w:szCs w:val="24"/>
                <w:lang w:eastAsia="lt-LT"/>
              </w:rPr>
              <w:t>eism</w:t>
            </w:r>
            <w:r>
              <w:rPr>
                <w:szCs w:val="24"/>
                <w:lang w:eastAsia="lt-LT"/>
              </w:rPr>
              <w:t>ą</w:t>
            </w:r>
            <w:r w:rsidRPr="00987C1E">
              <w:rPr>
                <w:szCs w:val="24"/>
                <w:lang w:eastAsia="lt-LT"/>
              </w:rPr>
              <w:t>s</w:t>
            </w:r>
            <w:proofErr w:type="spellEnd"/>
            <w:r w:rsidRPr="00987C1E">
              <w:rPr>
                <w:szCs w:val="24"/>
                <w:lang w:eastAsia="lt-LT"/>
              </w:rPr>
              <w:t xml:space="preserve"> ir priešgaisrin</w:t>
            </w:r>
            <w:r>
              <w:rPr>
                <w:szCs w:val="24"/>
                <w:lang w:eastAsia="lt-LT"/>
              </w:rPr>
              <w:t>ę</w:t>
            </w:r>
            <w:r w:rsidRPr="00987C1E">
              <w:rPr>
                <w:szCs w:val="24"/>
                <w:lang w:eastAsia="lt-LT"/>
              </w:rPr>
              <w:t xml:space="preserve"> saug</w:t>
            </w:r>
            <w:r>
              <w:rPr>
                <w:szCs w:val="24"/>
                <w:lang w:eastAsia="lt-LT"/>
              </w:rPr>
              <w:t>ą.</w:t>
            </w:r>
          </w:p>
          <w:p w14:paraId="3E1CF48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7DD61A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D3EE3">
              <w:rPr>
                <w:szCs w:val="24"/>
                <w:lang w:eastAsia="lt-LT"/>
              </w:rPr>
              <w:t>.1.6.</w:t>
            </w:r>
            <w:r>
              <w:rPr>
                <w:szCs w:val="24"/>
                <w:lang w:eastAsia="lt-LT"/>
              </w:rPr>
              <w:t xml:space="preserve"> Dalyvauta mokymuose „Ikimokyklinio ir priešmokyklinio ugdymo programos ir ugdymo planai“.</w:t>
            </w:r>
          </w:p>
          <w:p w14:paraId="02F89E5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6DE17BD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2857F8">
              <w:rPr>
                <w:szCs w:val="24"/>
                <w:lang w:eastAsia="lt-LT"/>
              </w:rPr>
              <w:t>Kvalifikacijos kėlimas „Specialiųjų ugdymo poreikių turinčių vaikų integracija: nuo teorijos iki praktikos, siekiant įgyti kompetencijų dirbti su ir teikti pagalbą SUP turintiems vaikams“</w:t>
            </w:r>
            <w:r>
              <w:rPr>
                <w:szCs w:val="24"/>
                <w:lang w:eastAsia="lt-LT"/>
              </w:rPr>
              <w:t>.</w:t>
            </w:r>
          </w:p>
          <w:p w14:paraId="61417BB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834D67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E14F7D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574ADB3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1.1.7. Apklausa tėvams „Kaip vertinate pasirengimą mokyklai?“ 90 </w:t>
            </w:r>
            <w:proofErr w:type="spellStart"/>
            <w:r>
              <w:rPr>
                <w:szCs w:val="24"/>
                <w:lang w:eastAsia="lt-LT"/>
              </w:rPr>
              <w:t>proc</w:t>
            </w:r>
            <w:proofErr w:type="spellEnd"/>
            <w:r>
              <w:rPr>
                <w:szCs w:val="24"/>
                <w:lang w:eastAsia="lt-LT"/>
              </w:rPr>
              <w:t xml:space="preserve"> tėvų tenkina parengimas mokyklai priešmokyklinėje grupėje.</w:t>
            </w:r>
          </w:p>
          <w:p w14:paraId="78388783" w14:textId="77777777" w:rsidR="00F634DF" w:rsidRPr="008B0D81" w:rsidRDefault="00F634DF" w:rsidP="00733474">
            <w:pPr>
              <w:rPr>
                <w:szCs w:val="24"/>
                <w:lang w:eastAsia="lt-LT"/>
              </w:rPr>
            </w:pPr>
          </w:p>
        </w:tc>
      </w:tr>
      <w:tr w:rsidR="00F634DF" w14:paraId="1BA132CD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A7C6" w14:textId="77777777" w:rsidR="00F634DF" w:rsidRPr="008D1ED8" w:rsidRDefault="00F634DF" w:rsidP="00733474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 w:rsidRPr="00953337">
              <w:rPr>
                <w:szCs w:val="24"/>
                <w:lang w:eastAsia="lt-LT"/>
              </w:rPr>
              <w:lastRenderedPageBreak/>
              <w:t xml:space="preserve"> Užtikrinti</w:t>
            </w:r>
            <w:r>
              <w:rPr>
                <w:szCs w:val="24"/>
                <w:lang w:eastAsia="lt-LT"/>
              </w:rPr>
              <w:t xml:space="preserve"> ugdytiniams</w:t>
            </w:r>
            <w:r w:rsidRPr="00953337">
              <w:rPr>
                <w:szCs w:val="24"/>
                <w:lang w:eastAsia="lt-LT"/>
              </w:rPr>
              <w:t xml:space="preserve"> kokybišką </w:t>
            </w:r>
            <w:r>
              <w:rPr>
                <w:szCs w:val="24"/>
                <w:lang w:eastAsia="lt-LT"/>
              </w:rPr>
              <w:t xml:space="preserve">(savalaikę) </w:t>
            </w:r>
            <w:r w:rsidRPr="00953337">
              <w:rPr>
                <w:szCs w:val="24"/>
                <w:lang w:eastAsia="lt-LT"/>
              </w:rPr>
              <w:t>švietimo pagalbą, tinkamą emocinę aplinką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D65" w14:textId="77777777" w:rsidR="00F634DF" w:rsidRPr="00E256C2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E256C2">
              <w:rPr>
                <w:szCs w:val="24"/>
                <w:lang w:eastAsia="lt-LT"/>
              </w:rPr>
              <w:t>.2.1. Glaudus bendradarbiavimas su PPT paskirtu k</w:t>
            </w:r>
            <w:r>
              <w:rPr>
                <w:szCs w:val="24"/>
                <w:lang w:eastAsia="lt-LT"/>
              </w:rPr>
              <w:t>uratoriumi bei VGK veiksmingumo tobulinimas</w:t>
            </w:r>
            <w:r w:rsidRPr="00E256C2">
              <w:rPr>
                <w:szCs w:val="24"/>
                <w:lang w:eastAsia="lt-LT"/>
              </w:rPr>
              <w:t>.</w:t>
            </w:r>
          </w:p>
          <w:p w14:paraId="10E86D10" w14:textId="77777777" w:rsidR="00F634DF" w:rsidRPr="00E256C2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FACAB7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E256C2">
              <w:rPr>
                <w:szCs w:val="24"/>
                <w:lang w:eastAsia="lt-LT"/>
              </w:rPr>
              <w:t xml:space="preserve">.2.2. Įstaigos pedagogų dalyvavimas SOS vaikų kaimų inicijuotose atvejo vadybos </w:t>
            </w:r>
            <w:r w:rsidRPr="00E256C2">
              <w:rPr>
                <w:szCs w:val="24"/>
                <w:lang w:eastAsia="lt-LT"/>
              </w:rPr>
              <w:lastRenderedPageBreak/>
              <w:t>procesuose</w:t>
            </w:r>
            <w:r>
              <w:rPr>
                <w:szCs w:val="24"/>
                <w:lang w:eastAsia="lt-LT"/>
              </w:rPr>
              <w:t>,</w:t>
            </w:r>
            <w:r w:rsidRPr="00E256C2">
              <w:rPr>
                <w:szCs w:val="24"/>
                <w:lang w:eastAsia="lt-LT"/>
              </w:rPr>
              <w:t xml:space="preserve"> teikiant pagalbą šeimoms. </w:t>
            </w:r>
          </w:p>
          <w:p w14:paraId="5E3AFE52" w14:textId="77777777" w:rsidR="00F634DF" w:rsidRPr="009457BB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83B86EE" w14:textId="77777777" w:rsidR="00F634DF" w:rsidRPr="00C11506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1.2.3</w:t>
            </w:r>
            <w:r w:rsidRPr="00C11506">
              <w:rPr>
                <w:szCs w:val="24"/>
                <w:lang w:eastAsia="lt-LT"/>
              </w:rPr>
              <w:t>. Atnaujinti, pritaikant SUP turintiems vaikams  logopedo ir psichologo darbo erdves.</w:t>
            </w:r>
          </w:p>
          <w:p w14:paraId="3EB40498" w14:textId="77777777" w:rsidR="00F634DF" w:rsidRPr="002857F8" w:rsidRDefault="00F634DF" w:rsidP="00733474">
            <w:pPr>
              <w:spacing w:line="256" w:lineRule="auto"/>
              <w:rPr>
                <w:color w:val="000000" w:themeColor="text1"/>
                <w:szCs w:val="24"/>
                <w:lang w:eastAsia="lt-LT"/>
              </w:rPr>
            </w:pPr>
          </w:p>
          <w:p w14:paraId="1B211489" w14:textId="77777777" w:rsidR="00F634DF" w:rsidRDefault="00F634DF" w:rsidP="00733474">
            <w:pPr>
              <w:spacing w:line="256" w:lineRule="auto"/>
              <w:rPr>
                <w:color w:val="000000" w:themeColor="text1"/>
                <w:szCs w:val="24"/>
                <w:lang w:eastAsia="lt-LT"/>
              </w:rPr>
            </w:pPr>
          </w:p>
          <w:p w14:paraId="5F1D9306" w14:textId="77777777" w:rsidR="00F634DF" w:rsidRPr="002857F8" w:rsidRDefault="00F634DF" w:rsidP="00733474">
            <w:pPr>
              <w:spacing w:line="256" w:lineRule="auto"/>
              <w:rPr>
                <w:color w:val="000000" w:themeColor="text1"/>
                <w:szCs w:val="24"/>
                <w:lang w:eastAsia="lt-LT"/>
              </w:rPr>
            </w:pPr>
          </w:p>
          <w:p w14:paraId="0C9E436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20594">
              <w:rPr>
                <w:szCs w:val="24"/>
                <w:lang w:eastAsia="lt-LT"/>
              </w:rPr>
              <w:t xml:space="preserve">.2.4. Gerinama pedagogų ir specialistų kvalifikacija įtraukiojo ugdymo srityje. </w:t>
            </w:r>
          </w:p>
          <w:p w14:paraId="2E8D2B7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8C9A55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AD9A38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A6405B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A3BAE1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E93AC0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23BA7C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59FE38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1E82C9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302D34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E70166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D18051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D8852D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1DEFC5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2826CB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09198A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C99EEE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1.2.5. Stiprinti įstaigos specialistų </w:t>
            </w:r>
            <w:r>
              <w:rPr>
                <w:szCs w:val="24"/>
                <w:lang w:eastAsia="lt-LT"/>
              </w:rPr>
              <w:lastRenderedPageBreak/>
              <w:t>komandinį darbą.</w:t>
            </w:r>
          </w:p>
          <w:p w14:paraId="386FACA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F4033B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D0C457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1.2.6. Vykdomos socialinių ir emocinių įgūdžių formavimo programos ,,</w:t>
            </w:r>
            <w:proofErr w:type="spellStart"/>
            <w:r>
              <w:rPr>
                <w:szCs w:val="24"/>
                <w:lang w:eastAsia="lt-LT"/>
              </w:rPr>
              <w:t>Zipio</w:t>
            </w:r>
            <w:proofErr w:type="spellEnd"/>
            <w:r>
              <w:rPr>
                <w:szCs w:val="24"/>
                <w:lang w:eastAsia="lt-LT"/>
              </w:rPr>
              <w:t xml:space="preserve"> draugai“ ir ,,</w:t>
            </w:r>
            <w:proofErr w:type="spellStart"/>
            <w:r>
              <w:rPr>
                <w:szCs w:val="24"/>
                <w:lang w:eastAsia="lt-LT"/>
              </w:rPr>
              <w:t>Kimochi</w:t>
            </w:r>
            <w:proofErr w:type="spellEnd"/>
            <w:r>
              <w:rPr>
                <w:szCs w:val="24"/>
                <w:lang w:eastAsia="lt-LT"/>
              </w:rPr>
              <w:t>“.</w:t>
            </w:r>
          </w:p>
          <w:p w14:paraId="6AD21EED" w14:textId="77777777" w:rsidR="00F634DF" w:rsidRPr="00C20594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9F9607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E85420">
              <w:rPr>
                <w:szCs w:val="24"/>
                <w:lang w:eastAsia="lt-LT"/>
              </w:rPr>
              <w:t>.2.7. VGK darbas organizuojamas pagal planą bei poreikį</w:t>
            </w:r>
            <w:r>
              <w:rPr>
                <w:szCs w:val="24"/>
                <w:lang w:eastAsia="lt-LT"/>
              </w:rPr>
              <w:t>.</w:t>
            </w:r>
          </w:p>
          <w:p w14:paraId="0EF74E9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08EACA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1.2.8. Aprūpinti įvairiomis mokymo priemonėmis tinkamomis spec. ugdymosi poreikius turintiems vaikams. </w:t>
            </w:r>
          </w:p>
          <w:p w14:paraId="3C826C8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28ADD38" w14:textId="77777777" w:rsidR="00F634DF" w:rsidRPr="00D05C22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1.2.9.Tarptautinės tolerancijos dienos renginiai darželyje.</w:t>
            </w:r>
          </w:p>
          <w:p w14:paraId="5455AD8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5EFA59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336FD">
              <w:rPr>
                <w:szCs w:val="24"/>
                <w:lang w:eastAsia="lt-LT"/>
              </w:rPr>
              <w:t xml:space="preserve">.2.10. Bendradarbiavimas su tėvais, siekiant vaikų, </w:t>
            </w:r>
            <w:r w:rsidRPr="000336FD">
              <w:rPr>
                <w:szCs w:val="24"/>
                <w:lang w:eastAsia="lt-LT"/>
              </w:rPr>
              <w:lastRenderedPageBreak/>
              <w:t>turinčių SUP, ugdymo tęstinumo.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AC" w14:textId="77777777" w:rsidR="00F634DF" w:rsidRPr="00071583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1.2.1. </w:t>
            </w:r>
            <w:r w:rsidRPr="00071583">
              <w:rPr>
                <w:szCs w:val="24"/>
                <w:lang w:eastAsia="lt-LT"/>
              </w:rPr>
              <w:t>Įvykdytos 3-4 konsultacijos dėl individualių planų vaikams turintiems spec. poreikius rengimo, švietimo pagalbos aktualijų.</w:t>
            </w:r>
          </w:p>
          <w:p w14:paraId="7419695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DEC61F1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0761AEA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.2.2. Dalyvauta 2-3 kartus per metus atvejo vadybos SOS vaikų kaimų  procesuose.</w:t>
            </w:r>
          </w:p>
          <w:p w14:paraId="0DF35DF9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C68E090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E7BDC9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0CB46E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16B097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257115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14215A6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F453455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 xml:space="preserve">.2.3. Atnaujintas logopedo kabinetas. Įsigyta naujų, atitinkančių higienos reikalavimus vaikiškų stalų ir kėdučių psichologo ir logopedo  darbo erdvėms iki 2023 m. rugsėjo 1 d.  </w:t>
            </w:r>
          </w:p>
          <w:p w14:paraId="0CF56F1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EB42A90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.2.4. 100 proc. pe</w:t>
            </w:r>
            <w:r>
              <w:rPr>
                <w:szCs w:val="24"/>
                <w:lang w:eastAsia="lt-LT"/>
              </w:rPr>
              <w:t>dagogų bei specialistų dalyvavo</w:t>
            </w:r>
            <w:r w:rsidRPr="00071583">
              <w:rPr>
                <w:szCs w:val="24"/>
                <w:lang w:eastAsia="lt-LT"/>
              </w:rPr>
              <w:t xml:space="preserve"> mokymuose apie </w:t>
            </w:r>
            <w:proofErr w:type="spellStart"/>
            <w:r w:rsidRPr="00071583">
              <w:rPr>
                <w:szCs w:val="24"/>
                <w:lang w:eastAsia="lt-LT"/>
              </w:rPr>
              <w:t>įtraukųjį</w:t>
            </w:r>
            <w:proofErr w:type="spellEnd"/>
            <w:r w:rsidRPr="00071583">
              <w:rPr>
                <w:szCs w:val="24"/>
                <w:lang w:eastAsia="lt-LT"/>
              </w:rPr>
              <w:t xml:space="preserve"> ugdymą.</w:t>
            </w:r>
          </w:p>
          <w:p w14:paraId="20D1A24B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54BD1C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8BB20B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DE32ED9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F892C46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C74539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5B6CF3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138869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09104C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6706A8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1B2C38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2033A9B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0EC00C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8E5F20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8822745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4295529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0B4F099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87EC3D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22D14E1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 xml:space="preserve">.2.5. 100 proc. įstaigos specialistų įtraukti į komandinį darbą. </w:t>
            </w:r>
          </w:p>
          <w:p w14:paraId="4687035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498B19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0E0FD0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257472A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1.2.6. 80 proc. vaikų dalyvavo šių programų vykdyme</w:t>
            </w:r>
            <w:r w:rsidRPr="00071583">
              <w:rPr>
                <w:szCs w:val="24"/>
                <w:lang w:eastAsia="lt-LT"/>
              </w:rPr>
              <w:t>. Pasirašyta sutartis  2023-2024 mokslo metams.</w:t>
            </w:r>
          </w:p>
          <w:p w14:paraId="2951DF6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4F3BD9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5BD47E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97B96D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557C6D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3735003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 xml:space="preserve">.2.7. </w:t>
            </w:r>
            <w:r>
              <w:rPr>
                <w:szCs w:val="24"/>
                <w:lang w:eastAsia="lt-LT"/>
              </w:rPr>
              <w:t>100 proc. VGK įvykdys suplanuotus ir pagal poreikį atsiradusius darbus.</w:t>
            </w:r>
          </w:p>
          <w:p w14:paraId="39D1685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19BD47A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233191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.2.8. Siekiant užtikrinti ugdymo veiksmingumą ir pagerinti SUP vaikų ugdymosi sąlygas, 30 proc. visų  įsigytų</w:t>
            </w:r>
            <w:r>
              <w:rPr>
                <w:szCs w:val="24"/>
                <w:lang w:eastAsia="lt-LT"/>
              </w:rPr>
              <w:t xml:space="preserve"> </w:t>
            </w:r>
            <w:r w:rsidRPr="00071583">
              <w:rPr>
                <w:szCs w:val="24"/>
                <w:lang w:eastAsia="lt-LT"/>
              </w:rPr>
              <w:t>ugdymo priemonių pritaikyta SUP turintiems vaikams</w:t>
            </w:r>
          </w:p>
          <w:p w14:paraId="3D579B1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4E4CF17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8E97F1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0BE92F6" w14:textId="77777777" w:rsidR="00F634DF" w:rsidRPr="00071583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</w:t>
            </w:r>
            <w:r>
              <w:rPr>
                <w:szCs w:val="24"/>
                <w:lang w:eastAsia="lt-LT"/>
              </w:rPr>
              <w:t>9. 100 proc. ugdytinių dalyvavo</w:t>
            </w:r>
            <w:r w:rsidRPr="00071583">
              <w:rPr>
                <w:szCs w:val="24"/>
                <w:lang w:eastAsia="lt-LT"/>
              </w:rPr>
              <w:t xml:space="preserve"> tarptautinės tolerancijos dienos minėjime.</w:t>
            </w:r>
          </w:p>
          <w:p w14:paraId="5A18EB3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</w:p>
          <w:p w14:paraId="0905776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1C16D2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4852B63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 xml:space="preserve">.2.10. Kas mėnesį ir pagal poreikius </w:t>
            </w:r>
            <w:r>
              <w:rPr>
                <w:szCs w:val="24"/>
                <w:lang w:eastAsia="lt-LT"/>
              </w:rPr>
              <w:t xml:space="preserve">buvo </w:t>
            </w:r>
            <w:r w:rsidRPr="00071583">
              <w:rPr>
                <w:szCs w:val="24"/>
                <w:lang w:eastAsia="lt-LT"/>
              </w:rPr>
              <w:t xml:space="preserve">teikiamos konsultacijos tėvams aktualiausiais </w:t>
            </w:r>
            <w:r w:rsidRPr="00071583">
              <w:rPr>
                <w:szCs w:val="24"/>
                <w:lang w:eastAsia="lt-LT"/>
              </w:rPr>
              <w:lastRenderedPageBreak/>
              <w:t>klausimais</w:t>
            </w:r>
            <w:r>
              <w:rPr>
                <w:szCs w:val="24"/>
                <w:lang w:eastAsia="lt-LT"/>
              </w:rPr>
              <w:t>. 80 proc. SUP vaikų turinčių tėvų, aktyviai bendradarbiavo su įstaigos specialistais sprendžiant bendras problemas.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3F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1.2.1. Logopedo, psichologo 3 konsultacijos PPT pagal planą.</w:t>
            </w:r>
          </w:p>
          <w:p w14:paraId="63485D9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3B0D1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671539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4A1935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59E3A4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22DE51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5BAB1F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6495DCB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 xml:space="preserve">.2.2. </w:t>
            </w:r>
            <w:r>
              <w:rPr>
                <w:szCs w:val="24"/>
                <w:lang w:eastAsia="lt-LT"/>
              </w:rPr>
              <w:t xml:space="preserve">Bendradarbiauta su </w:t>
            </w:r>
            <w:proofErr w:type="spellStart"/>
            <w:r>
              <w:rPr>
                <w:szCs w:val="24"/>
                <w:lang w:eastAsia="lt-LT"/>
              </w:rPr>
              <w:t>Všį</w:t>
            </w:r>
            <w:proofErr w:type="spellEnd"/>
            <w:r>
              <w:rPr>
                <w:szCs w:val="24"/>
                <w:lang w:eastAsia="lt-LT"/>
              </w:rPr>
              <w:t xml:space="preserve"> SOS „Vaikų“ kaimas  ir Vilniaus miesto vaikų teisių apsaugos skyriumi sprendžiant vaikų gerovės klausimus (7 atvejai).</w:t>
            </w:r>
          </w:p>
          <w:p w14:paraId="679FF62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EB34C5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F83E64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226928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CCF2EB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340D44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91BF2B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03C4C2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442219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80EE118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.2.3.</w:t>
            </w:r>
            <w:r>
              <w:rPr>
                <w:szCs w:val="24"/>
                <w:lang w:eastAsia="lt-LT"/>
              </w:rPr>
              <w:t xml:space="preserve"> Atliktas pilnas logopedo kabineto remontas, nupirkti baldai, metodinės priemonės, ugdymo priemonės. Psichologo kabinete įrengta SMART išmanioji lenta.</w:t>
            </w:r>
          </w:p>
          <w:p w14:paraId="0DDE0BA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A72709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355558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BBED04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248B1B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9D5D03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A1533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.2.4</w:t>
            </w:r>
            <w:r>
              <w:rPr>
                <w:szCs w:val="24"/>
                <w:lang w:eastAsia="lt-LT"/>
              </w:rPr>
              <w:t>. Kursai „</w:t>
            </w:r>
            <w:proofErr w:type="spellStart"/>
            <w:r>
              <w:rPr>
                <w:szCs w:val="24"/>
                <w:lang w:eastAsia="lt-LT"/>
              </w:rPr>
              <w:t>Įtraukusis</w:t>
            </w:r>
            <w:proofErr w:type="spellEnd"/>
            <w:r>
              <w:rPr>
                <w:szCs w:val="24"/>
                <w:lang w:eastAsia="lt-LT"/>
              </w:rPr>
              <w:t xml:space="preserve"> ugdymas: kaip klasėje ugdyti kitakalbį mokinį“.</w:t>
            </w:r>
          </w:p>
          <w:p w14:paraId="4A02A6F8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2857F8">
              <w:rPr>
                <w:szCs w:val="24"/>
                <w:lang w:eastAsia="lt-LT"/>
              </w:rPr>
              <w:t>Seminaras „</w:t>
            </w:r>
            <w:proofErr w:type="spellStart"/>
            <w:r w:rsidRPr="002857F8">
              <w:rPr>
                <w:szCs w:val="24"/>
                <w:lang w:eastAsia="lt-LT"/>
              </w:rPr>
              <w:t>Neuroįvairaus</w:t>
            </w:r>
            <w:proofErr w:type="spellEnd"/>
            <w:r w:rsidRPr="002857F8">
              <w:rPr>
                <w:szCs w:val="24"/>
                <w:lang w:eastAsia="lt-LT"/>
              </w:rPr>
              <w:t xml:space="preserve"> vaiko auginimas</w:t>
            </w:r>
            <w:r>
              <w:rPr>
                <w:szCs w:val="24"/>
                <w:lang w:eastAsia="lt-LT"/>
              </w:rPr>
              <w:t xml:space="preserve"> - </w:t>
            </w:r>
            <w:r w:rsidRPr="002857F8">
              <w:rPr>
                <w:szCs w:val="24"/>
                <w:lang w:eastAsia="lt-LT"/>
              </w:rPr>
              <w:t>kaip nuotykis. Jūs rimtai?”</w:t>
            </w:r>
          </w:p>
          <w:p w14:paraId="62CC5C32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FE78DF">
              <w:rPr>
                <w:bCs/>
                <w:szCs w:val="24"/>
              </w:rPr>
              <w:t>Projekto “Pedagogų ir švietimo pagalbos specialistų kvalifikacijos tobulinimas (Nr.09.2.2.-ESFA-V-707-02-0001) mokymai</w:t>
            </w:r>
            <w:r>
              <w:rPr>
                <w:bCs/>
                <w:szCs w:val="24"/>
              </w:rPr>
              <w:t xml:space="preserve"> ,,</w:t>
            </w:r>
            <w:r w:rsidRPr="00FE78DF">
              <w:rPr>
                <w:bCs/>
                <w:szCs w:val="24"/>
              </w:rPr>
              <w:t>Specialiosios mokymo priemonės.</w:t>
            </w:r>
            <w:r>
              <w:rPr>
                <w:bCs/>
                <w:szCs w:val="24"/>
              </w:rPr>
              <w:t xml:space="preserve"> </w:t>
            </w:r>
            <w:r w:rsidRPr="00FE78DF">
              <w:rPr>
                <w:bCs/>
                <w:szCs w:val="24"/>
              </w:rPr>
              <w:t>Jų pritaikymas atsižvelgiant į mokinių specialiuosius ugdymo(</w:t>
            </w:r>
            <w:proofErr w:type="spellStart"/>
            <w:r w:rsidRPr="00FE78DF">
              <w:rPr>
                <w:bCs/>
                <w:szCs w:val="24"/>
              </w:rPr>
              <w:t>si</w:t>
            </w:r>
            <w:proofErr w:type="spellEnd"/>
            <w:r w:rsidRPr="00FE78DF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FE78DF">
              <w:rPr>
                <w:bCs/>
                <w:szCs w:val="24"/>
              </w:rPr>
              <w:t>poreikius</w:t>
            </w:r>
            <w:r>
              <w:rPr>
                <w:bCs/>
                <w:szCs w:val="24"/>
              </w:rPr>
              <w:t>.</w:t>
            </w:r>
          </w:p>
          <w:p w14:paraId="54F9DDC7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Dalyvavimas platformoje Ugdymo meistrai ilgalaikėje programoje „Misija – </w:t>
            </w:r>
            <w:proofErr w:type="spellStart"/>
            <w:r>
              <w:rPr>
                <w:szCs w:val="24"/>
                <w:lang w:eastAsia="lt-LT"/>
              </w:rPr>
              <w:t>įtraukusis</w:t>
            </w:r>
            <w:proofErr w:type="spellEnd"/>
            <w:r>
              <w:rPr>
                <w:szCs w:val="24"/>
                <w:lang w:eastAsia="lt-LT"/>
              </w:rPr>
              <w:t xml:space="preserve"> ugdymas 2023“.</w:t>
            </w:r>
          </w:p>
          <w:p w14:paraId="10BDFF8D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Paskaita „Specialiųjų ugdymo poreikių turinčių vaikų integracija: nuo teorijos iki praktikos“ šiaurės šalių, JAV ir Ukrainos darbo patirtis“.</w:t>
            </w:r>
          </w:p>
          <w:p w14:paraId="6401790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78D9D60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Specialistų komandinio darbo dėka pastebimi ir įvardijami vaikų  specifiniai poreikiai.  </w:t>
            </w:r>
          </w:p>
          <w:p w14:paraId="7EDB2172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Suteikta 60 konsultacijų tėvams, kuriose dalyvavo 26 šeimos.</w:t>
            </w:r>
          </w:p>
          <w:p w14:paraId="379F0DB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BDF31A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C7FADC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93A7F6F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71583">
              <w:rPr>
                <w:szCs w:val="24"/>
                <w:lang w:eastAsia="lt-LT"/>
              </w:rPr>
              <w:t>.2.5.</w:t>
            </w:r>
            <w:r w:rsidRPr="00FE78DF">
              <w:rPr>
                <w:szCs w:val="24"/>
              </w:rPr>
              <w:t>Projektas “</w:t>
            </w:r>
            <w:proofErr w:type="spellStart"/>
            <w:r w:rsidRPr="00FE78DF">
              <w:rPr>
                <w:szCs w:val="24"/>
              </w:rPr>
              <w:t>Zipio</w:t>
            </w:r>
            <w:proofErr w:type="spellEnd"/>
            <w:r w:rsidRPr="00FE78DF">
              <w:rPr>
                <w:szCs w:val="24"/>
              </w:rPr>
              <w:t xml:space="preserve"> draugai”</w:t>
            </w:r>
            <w:r>
              <w:rPr>
                <w:szCs w:val="24"/>
              </w:rPr>
              <w:t xml:space="preserve">. </w:t>
            </w:r>
            <w:r w:rsidRPr="00FE78DF">
              <w:rPr>
                <w:szCs w:val="24"/>
              </w:rPr>
              <w:t xml:space="preserve">Dalyvavimas interaktyvios knygos-žemėlapio ,,Kur Vilniuje gyvena </w:t>
            </w:r>
            <w:proofErr w:type="spellStart"/>
            <w:r w:rsidRPr="00FE78DF">
              <w:rPr>
                <w:szCs w:val="24"/>
              </w:rPr>
              <w:t>Zipis</w:t>
            </w:r>
            <w:proofErr w:type="spellEnd"/>
            <w:r w:rsidRPr="00FE78DF">
              <w:rPr>
                <w:szCs w:val="24"/>
              </w:rPr>
              <w:t>“ kūrime</w:t>
            </w:r>
            <w:r>
              <w:rPr>
                <w:szCs w:val="24"/>
              </w:rPr>
              <w:t>.</w:t>
            </w:r>
          </w:p>
          <w:p w14:paraId="5437C4ED" w14:textId="77777777" w:rsidR="00F634DF" w:rsidRDefault="00F634DF" w:rsidP="00733474">
            <w:pPr>
              <w:rPr>
                <w:szCs w:val="24"/>
                <w:lang w:eastAsia="lt-LT"/>
              </w:rPr>
            </w:pPr>
            <w:proofErr w:type="spellStart"/>
            <w:r w:rsidRPr="00FE78DF">
              <w:rPr>
                <w:szCs w:val="24"/>
              </w:rPr>
              <w:t>Kimochis</w:t>
            </w:r>
            <w:proofErr w:type="spellEnd"/>
            <w:r w:rsidRPr="00FE78DF">
              <w:rPr>
                <w:szCs w:val="24"/>
              </w:rPr>
              <w:t xml:space="preserve"> programos integravimas </w:t>
            </w:r>
            <w:r>
              <w:rPr>
                <w:szCs w:val="24"/>
              </w:rPr>
              <w:t>„</w:t>
            </w:r>
            <w:proofErr w:type="spellStart"/>
            <w:r w:rsidRPr="00FE78DF">
              <w:rPr>
                <w:szCs w:val="24"/>
              </w:rPr>
              <w:t>Gėlyčių”grupėje</w:t>
            </w:r>
            <w:proofErr w:type="spellEnd"/>
            <w:r w:rsidRPr="00FE78DF">
              <w:rPr>
                <w:szCs w:val="24"/>
              </w:rPr>
              <w:t>, metodikų taikymas.</w:t>
            </w:r>
          </w:p>
          <w:p w14:paraId="7A8A9ED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2FBDF9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3BE77A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D0137E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2CA8AE2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 tėvai kreipėsi į pagalbos vaikams tarnybas (PPT) dėl specialiųjų poreikių nustatymo.</w:t>
            </w:r>
          </w:p>
          <w:p w14:paraId="5F3EE481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Aptariami teikiami tarnybų paklausimai dėl galimo vaikų teisių pažeidimo. 8 atvejai per metus.</w:t>
            </w:r>
          </w:p>
          <w:p w14:paraId="0AD111F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1ABEAAF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1.2.8 Įsigyta sensorinių  priemonių SUP turintiems vaikams.</w:t>
            </w:r>
          </w:p>
          <w:p w14:paraId="0B56F1E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18AD27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5B98EE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AACF69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87BAB5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B68BE7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C60766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BAA778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5B92FE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C70201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48BE468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1.2.9. Dalyvauta projekte tolerancijos dienai -  tolerancijos žibintų gamyba.</w:t>
            </w:r>
          </w:p>
          <w:p w14:paraId="55C6194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BC4E58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BA5537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080C32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6CB290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F1A91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3EFBB94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1.2.10. 2-3  logopedo ir psichologo konsultacijos tėvams per savaitę.</w:t>
            </w:r>
          </w:p>
          <w:p w14:paraId="2EFC04D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552916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Metodinės medžiagos įvairiais klausimais publikavimas FB grupėse.</w:t>
            </w:r>
          </w:p>
        </w:tc>
      </w:tr>
      <w:tr w:rsidR="00F634DF" w14:paraId="6B974F29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AB28" w14:textId="77777777" w:rsidR="00F634DF" w:rsidRPr="00FB1FF9" w:rsidRDefault="00F634DF" w:rsidP="00733474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 w:rsidRPr="00C514D4">
              <w:rPr>
                <w:szCs w:val="24"/>
                <w:lang w:eastAsia="lt-LT"/>
              </w:rPr>
              <w:lastRenderedPageBreak/>
              <w:t xml:space="preserve"> Efektyvios ir skaidrios komunikacijos užtikrinimas įstaigos viduje ir išorėje, palankaus mikroklimato formavimas.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D859" w14:textId="77777777" w:rsidR="00F634DF" w:rsidRPr="000214C6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A1A41">
              <w:rPr>
                <w:szCs w:val="24"/>
                <w:lang w:eastAsia="lt-LT"/>
              </w:rPr>
              <w:t>.3.1. Aktyvių vidinių komunikacijos pri</w:t>
            </w:r>
            <w:r>
              <w:rPr>
                <w:szCs w:val="24"/>
                <w:lang w:eastAsia="lt-LT"/>
              </w:rPr>
              <w:t>emonių diegimas ir praplėtimas.</w:t>
            </w:r>
          </w:p>
          <w:p w14:paraId="19F8BEB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6B9AAB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BD7948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86931A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6A2486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AC1745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A99C37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7EB8D9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2A45F0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6DF7D9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6E10995" w14:textId="77777777" w:rsidR="00F634DF" w:rsidRDefault="00F634DF" w:rsidP="00733474">
            <w:pPr>
              <w:spacing w:line="256" w:lineRule="auto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B6446">
              <w:rPr>
                <w:szCs w:val="24"/>
                <w:lang w:eastAsia="lt-LT"/>
              </w:rPr>
              <w:t>.3.2. Tėv</w:t>
            </w:r>
            <w:r>
              <w:rPr>
                <w:szCs w:val="24"/>
                <w:lang w:eastAsia="lt-LT"/>
              </w:rPr>
              <w:t>ai</w:t>
            </w:r>
            <w:r w:rsidRPr="000B6446">
              <w:rPr>
                <w:szCs w:val="24"/>
                <w:lang w:eastAsia="lt-LT"/>
              </w:rPr>
              <w:t xml:space="preserve"> tampa aktyviais elektroninių sistemų naudotojais.</w:t>
            </w:r>
            <w:r>
              <w:rPr>
                <w:color w:val="FF0000"/>
                <w:szCs w:val="24"/>
                <w:lang w:eastAsia="lt-LT"/>
              </w:rPr>
              <w:t xml:space="preserve"> </w:t>
            </w:r>
          </w:p>
          <w:p w14:paraId="02394DC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B6AA5E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56BBFD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C61A47">
              <w:rPr>
                <w:szCs w:val="24"/>
                <w:lang w:eastAsia="lt-LT"/>
              </w:rPr>
              <w:t>.3.3. Žinių ir kompetencijų IT srityje gilinimas, siekiant praplėsti kokybiškos komunikacijos galimybes.</w:t>
            </w:r>
          </w:p>
          <w:p w14:paraId="41AAECE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54E248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1DBBF4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6470DF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EF0B05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2AB2A5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1.3.4. Edukacinės pažintinės veiklos įstaigos kolektyvui organizavimas neformalioje aplinkoje. </w:t>
            </w:r>
          </w:p>
          <w:p w14:paraId="2B833E5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4FC670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366F2">
              <w:rPr>
                <w:szCs w:val="24"/>
                <w:lang w:eastAsia="lt-LT"/>
              </w:rPr>
              <w:t>.3.5.Tobulinami ryšiai su esančiais socialiniais partneriais, pritraukiami nauji.</w:t>
            </w:r>
          </w:p>
          <w:p w14:paraId="4208567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4E93F6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33188F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E612B7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0CCB6F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892FF3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A55954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04CBCC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AF20A89" w14:textId="77777777" w:rsidR="00F634DF" w:rsidRPr="00D366F2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28AFC1E" w14:textId="77777777" w:rsidR="00F634DF" w:rsidRPr="0008712D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8712D">
              <w:rPr>
                <w:szCs w:val="24"/>
                <w:lang w:eastAsia="lt-LT"/>
              </w:rPr>
              <w:t>.3.6. Įstaigos internetinės svetainės atnaujinimas su patogiu aktualios informacijos atvaizdavimu.</w:t>
            </w:r>
          </w:p>
          <w:p w14:paraId="68F6D64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314A" w14:textId="77777777" w:rsidR="00F634DF" w:rsidRDefault="00F634DF" w:rsidP="0073347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AA1A41">
              <w:rPr>
                <w:szCs w:val="24"/>
                <w:lang w:eastAsia="lt-LT"/>
              </w:rPr>
              <w:t>.3.1. Visi pedagogai bei švieti</w:t>
            </w:r>
            <w:r>
              <w:rPr>
                <w:szCs w:val="24"/>
                <w:lang w:eastAsia="lt-LT"/>
              </w:rPr>
              <w:t>mo pagalbos specialistai naudojo</w:t>
            </w:r>
            <w:r w:rsidRPr="00AA1A41">
              <w:rPr>
                <w:szCs w:val="24"/>
                <w:lang w:eastAsia="lt-LT"/>
              </w:rPr>
              <w:t xml:space="preserve">si  elektroninio dienyno </w:t>
            </w:r>
            <w:proofErr w:type="spellStart"/>
            <w:r w:rsidRPr="00AA1A41">
              <w:rPr>
                <w:szCs w:val="24"/>
                <w:lang w:eastAsia="lt-LT"/>
              </w:rPr>
              <w:t>Eliis</w:t>
            </w:r>
            <w:proofErr w:type="spellEnd"/>
            <w:r w:rsidRPr="00AA1A41">
              <w:rPr>
                <w:szCs w:val="24"/>
                <w:lang w:eastAsia="lt-LT"/>
              </w:rPr>
              <w:t xml:space="preserve"> galimybėmis planuojant ugdymo veiklas, žymint lankomumą ir informuojant tėvus. Aktuali informacija ne rečiau karto per savaitę </w:t>
            </w:r>
            <w:r>
              <w:rPr>
                <w:szCs w:val="24"/>
                <w:lang w:eastAsia="lt-LT"/>
              </w:rPr>
              <w:t xml:space="preserve">buvo </w:t>
            </w:r>
            <w:r w:rsidRPr="00AA1A41">
              <w:rPr>
                <w:szCs w:val="24"/>
                <w:lang w:eastAsia="lt-LT"/>
              </w:rPr>
              <w:t xml:space="preserve">pateikiama FB grupėse. </w:t>
            </w:r>
          </w:p>
          <w:p w14:paraId="3D7AD95F" w14:textId="77777777" w:rsidR="00F634DF" w:rsidRDefault="00F634DF" w:rsidP="00733474">
            <w:pPr>
              <w:jc w:val="both"/>
              <w:rPr>
                <w:szCs w:val="24"/>
                <w:lang w:eastAsia="lt-LT"/>
              </w:rPr>
            </w:pPr>
          </w:p>
          <w:p w14:paraId="2CF1E429" w14:textId="77777777" w:rsidR="00F634DF" w:rsidRPr="00AA1A41" w:rsidRDefault="00F634DF" w:rsidP="00733474">
            <w:pPr>
              <w:jc w:val="both"/>
              <w:rPr>
                <w:szCs w:val="24"/>
                <w:lang w:eastAsia="lt-LT"/>
              </w:rPr>
            </w:pPr>
          </w:p>
          <w:p w14:paraId="56CAB9C8" w14:textId="77777777" w:rsidR="00F634DF" w:rsidRDefault="00F634DF" w:rsidP="0073347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0B6446">
              <w:rPr>
                <w:szCs w:val="24"/>
                <w:lang w:eastAsia="lt-LT"/>
              </w:rPr>
              <w:t xml:space="preserve">.3.2. 80 proc. tėvų naudojasi elektroninio dienyno </w:t>
            </w:r>
            <w:proofErr w:type="spellStart"/>
            <w:r w:rsidRPr="000B6446">
              <w:rPr>
                <w:szCs w:val="24"/>
                <w:lang w:eastAsia="lt-LT"/>
              </w:rPr>
              <w:t>Eliis</w:t>
            </w:r>
            <w:proofErr w:type="spellEnd"/>
            <w:r w:rsidRPr="000B6446">
              <w:rPr>
                <w:szCs w:val="24"/>
                <w:lang w:eastAsia="lt-LT"/>
              </w:rPr>
              <w:t>, FB galimybėmis stebint ir dalyvaujant įstaigos projektuose ir veiklose.</w:t>
            </w:r>
          </w:p>
          <w:p w14:paraId="3A461309" w14:textId="77777777" w:rsidR="00F634DF" w:rsidRPr="000B6446" w:rsidRDefault="00F634DF" w:rsidP="00733474">
            <w:pPr>
              <w:jc w:val="both"/>
              <w:rPr>
                <w:szCs w:val="24"/>
                <w:lang w:eastAsia="lt-LT"/>
              </w:rPr>
            </w:pPr>
          </w:p>
          <w:p w14:paraId="2D5510E5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1.3.3. Įvyko 1-3 mokymai pedagogų ir specialistų IT kompetencijų gilinimui. </w:t>
            </w:r>
          </w:p>
          <w:p w14:paraId="3375E5C0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CFBD84E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4A6153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288692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6378B6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BED01FA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E71E029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1B166FB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DC855B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98E3A75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Įvyko 1-2 veiklos neformalioje aplinkoje per metus.</w:t>
            </w:r>
          </w:p>
          <w:p w14:paraId="4065829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14F4D1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A4C753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238C7D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7578AA6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46EF2B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F61822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 Įvykdytos 2-4 bendros veiklos su socialiniais partneriais per metus.</w:t>
            </w:r>
          </w:p>
          <w:p w14:paraId="6ACC3803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78DBD5B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3A6260C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80E79F8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E69F03E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132497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13A7836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B2278C0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47F1C04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5B629D1E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13275AA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7D8FEE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AB8DA3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097223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Iki 2023 m. rugsėjo mėn. pilnai atnaujinta internetinė svetainė, reguliariai talpinama aktuali informacija.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D28" w14:textId="77777777" w:rsidR="00F634DF" w:rsidRPr="0019435D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1.3.1. 100</w:t>
            </w:r>
            <w:r w:rsidRPr="0019435D">
              <w:rPr>
                <w:szCs w:val="24"/>
                <w:lang w:eastAsia="lt-LT"/>
              </w:rPr>
              <w:t>% pedagog</w:t>
            </w:r>
            <w:r>
              <w:rPr>
                <w:szCs w:val="24"/>
                <w:lang w:eastAsia="lt-LT"/>
              </w:rPr>
              <w:t>ų</w:t>
            </w:r>
            <w:r w:rsidRPr="0019435D">
              <w:rPr>
                <w:szCs w:val="24"/>
                <w:lang w:eastAsia="lt-LT"/>
              </w:rPr>
              <w:t xml:space="preserve"> bei švietimo pagalbos specialistai naudojosi  elektroninio dienyno </w:t>
            </w:r>
            <w:proofErr w:type="spellStart"/>
            <w:r w:rsidRPr="0019435D">
              <w:rPr>
                <w:szCs w:val="24"/>
                <w:lang w:eastAsia="lt-LT"/>
              </w:rPr>
              <w:t>Eliis</w:t>
            </w:r>
            <w:proofErr w:type="spellEnd"/>
            <w:r w:rsidRPr="0019435D">
              <w:rPr>
                <w:szCs w:val="24"/>
                <w:lang w:eastAsia="lt-LT"/>
              </w:rPr>
              <w:t xml:space="preserve"> galimybėmis planuojant ugdymo veiklas, žymint lankomumą ir informuojant tėvus.</w:t>
            </w:r>
          </w:p>
          <w:p w14:paraId="4E7EC217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Darbuotojai 100 </w:t>
            </w:r>
            <w:proofErr w:type="spellStart"/>
            <w:r>
              <w:rPr>
                <w:szCs w:val="24"/>
                <w:lang w:eastAsia="lt-LT"/>
              </w:rPr>
              <w:t>proc.naudojasi</w:t>
            </w:r>
            <w:proofErr w:type="spellEnd"/>
            <w:r>
              <w:rPr>
                <w:szCs w:val="24"/>
                <w:lang w:eastAsia="lt-LT"/>
              </w:rPr>
              <w:t xml:space="preserve">  FB. Aktuali informacija išsiunčiama vienu metu, greitai pasiekiama. Kuriamos tikslinės grupės problemoms spręsti.</w:t>
            </w:r>
          </w:p>
          <w:p w14:paraId="6FE8CCC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1053DE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12546C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E19E59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2889CE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DF830B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571E4C7" w14:textId="77777777" w:rsidR="00F634DF" w:rsidRPr="00310EA0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 </w:t>
            </w:r>
            <w:r w:rsidRPr="00EB572D">
              <w:rPr>
                <w:color w:val="000000" w:themeColor="text1"/>
                <w:szCs w:val="24"/>
                <w:lang w:eastAsia="lt-LT"/>
              </w:rPr>
              <w:t xml:space="preserve">50 proc. tėvų naudojasi </w:t>
            </w:r>
            <w:r w:rsidRPr="0019435D">
              <w:rPr>
                <w:szCs w:val="24"/>
                <w:lang w:eastAsia="lt-LT"/>
              </w:rPr>
              <w:t>elektronini</w:t>
            </w:r>
            <w:r>
              <w:rPr>
                <w:szCs w:val="24"/>
                <w:lang w:eastAsia="lt-LT"/>
              </w:rPr>
              <w:t xml:space="preserve"> </w:t>
            </w:r>
            <w:r w:rsidRPr="0019435D">
              <w:rPr>
                <w:szCs w:val="24"/>
                <w:lang w:eastAsia="lt-LT"/>
              </w:rPr>
              <w:t>dienyn</w:t>
            </w:r>
            <w:r>
              <w:rPr>
                <w:szCs w:val="24"/>
                <w:lang w:eastAsia="lt-LT"/>
              </w:rPr>
              <w:t>u</w:t>
            </w:r>
            <w:r w:rsidRPr="0019435D">
              <w:rPr>
                <w:szCs w:val="24"/>
                <w:lang w:eastAsia="lt-LT"/>
              </w:rPr>
              <w:t xml:space="preserve"> </w:t>
            </w:r>
            <w:proofErr w:type="spellStart"/>
            <w:r w:rsidRPr="0019435D">
              <w:rPr>
                <w:szCs w:val="24"/>
                <w:lang w:eastAsia="lt-LT"/>
              </w:rPr>
              <w:t>Eliis</w:t>
            </w:r>
            <w:proofErr w:type="spellEnd"/>
            <w:r w:rsidRPr="00EB572D">
              <w:rPr>
                <w:color w:val="000000" w:themeColor="text1"/>
                <w:szCs w:val="24"/>
                <w:lang w:eastAsia="lt-LT"/>
              </w:rPr>
              <w:t>, 50 proc. – uždaromis FB grupėmis.</w:t>
            </w:r>
          </w:p>
          <w:p w14:paraId="1D626948" w14:textId="77777777" w:rsidR="00F634D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  <w:r w:rsidRPr="00EB572D">
              <w:rPr>
                <w:color w:val="000000" w:themeColor="text1"/>
                <w:szCs w:val="24"/>
                <w:lang w:eastAsia="lt-LT"/>
              </w:rPr>
              <w:t>Užsienio šalių piliečiai renkasi FB  grupes</w:t>
            </w:r>
            <w:r>
              <w:rPr>
                <w:color w:val="000000" w:themeColor="text1"/>
                <w:szCs w:val="24"/>
                <w:lang w:eastAsia="lt-LT"/>
              </w:rPr>
              <w:t>.</w:t>
            </w:r>
          </w:p>
          <w:p w14:paraId="636DB177" w14:textId="77777777" w:rsidR="00F634D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</w:p>
          <w:p w14:paraId="023E18EC" w14:textId="77777777" w:rsidR="00F634D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</w:p>
          <w:p w14:paraId="234EBE6C" w14:textId="77777777" w:rsidR="00F634D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</w:p>
          <w:p w14:paraId="1EEC00EB" w14:textId="77777777" w:rsidR="00F634D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</w:p>
          <w:p w14:paraId="5EEBED05" w14:textId="77777777" w:rsidR="00F634DF" w:rsidRPr="00770F9F" w:rsidRDefault="00F634DF" w:rsidP="00733474">
            <w:pPr>
              <w:rPr>
                <w:color w:val="000000" w:themeColor="text1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</w:t>
            </w:r>
            <w:r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FC0FE0">
              <w:rPr>
                <w:szCs w:val="24"/>
                <w:lang w:eastAsia="lt-LT"/>
              </w:rPr>
              <w:t>Įdiegti papildomi bevielio tinklo maršrutizatoriai padidino bevielio tinklo aprėptį grupėse, taip pat sumontuotos papildomos 4G maršrutizatoriaus antenos, taip sustiprinant interneto tiekėjo gaunamo interneto signalo stiprį</w:t>
            </w:r>
            <w:r>
              <w:rPr>
                <w:szCs w:val="24"/>
                <w:lang w:eastAsia="lt-LT"/>
              </w:rPr>
              <w:t>.</w:t>
            </w:r>
          </w:p>
          <w:p w14:paraId="1BF0B4C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C532514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Mokymai „Skaitmeninis raštingumas mokytojams: informacijos valdymas, komunikavimas ir skaitmeninio turinio kūrimas“.</w:t>
            </w:r>
          </w:p>
          <w:p w14:paraId="1CC26FB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Kursai „Krizių ir streso valdymas ugdymo įstaigose“.</w:t>
            </w:r>
          </w:p>
          <w:p w14:paraId="6A44BEA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52300E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1.3.4.Eukacinės kelionės į Klaipėdą ir </w:t>
            </w:r>
            <w:proofErr w:type="spellStart"/>
            <w:r>
              <w:rPr>
                <w:szCs w:val="24"/>
                <w:lang w:eastAsia="lt-LT"/>
              </w:rPr>
              <w:t>Baltstogę</w:t>
            </w:r>
            <w:proofErr w:type="spellEnd"/>
            <w:r>
              <w:rPr>
                <w:szCs w:val="24"/>
                <w:lang w:eastAsia="lt-LT"/>
              </w:rPr>
              <w:t>.</w:t>
            </w:r>
          </w:p>
          <w:p w14:paraId="6E0A75C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2564F2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4286E8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E26051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39D41F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2F8135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209F6E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352962C" w14:textId="77777777" w:rsidR="00F634DF" w:rsidRPr="005D7B2D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1.3.5. Bendros veiklos su socialiniais partneriais  atliekant socialines - pilietines veiklas su partneriais: Naujamiesčio pagrindine mokykla  ir M. </w:t>
            </w:r>
            <w:proofErr w:type="spellStart"/>
            <w:r>
              <w:rPr>
                <w:szCs w:val="24"/>
                <w:lang w:eastAsia="lt-LT"/>
              </w:rPr>
              <w:t>Kačialovo</w:t>
            </w:r>
            <w:proofErr w:type="spellEnd"/>
            <w:r>
              <w:rPr>
                <w:szCs w:val="24"/>
                <w:lang w:eastAsia="lt-LT"/>
              </w:rPr>
              <w:t xml:space="preserve"> gimnazija.</w:t>
            </w:r>
          </w:p>
          <w:p w14:paraId="7257F90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3F9D36B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Vyksta bendradarbiavimas su l/ „Kūlverstukas“, Aušrelė“, „Salvija“, „Gėlynas“ per projektines veiklas. </w:t>
            </w:r>
          </w:p>
          <w:p w14:paraId="1230812C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Darželio direktorė ir pavaduotoja ugdymui </w:t>
            </w:r>
            <w:proofErr w:type="spellStart"/>
            <w:r>
              <w:rPr>
                <w:szCs w:val="24"/>
                <w:lang w:eastAsia="lt-LT"/>
              </w:rPr>
              <w:t>mentoriauja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 w:rsidRPr="00FF4C45">
              <w:rPr>
                <w:szCs w:val="24"/>
                <w:lang w:eastAsia="lt-LT"/>
              </w:rPr>
              <w:t>l/d</w:t>
            </w:r>
            <w:proofErr w:type="spellEnd"/>
            <w:r w:rsidRPr="00FF4C45">
              <w:rPr>
                <w:szCs w:val="24"/>
                <w:lang w:eastAsia="lt-LT"/>
              </w:rPr>
              <w:t xml:space="preserve"> „Daigelis“ pedagogei</w:t>
            </w:r>
            <w:r>
              <w:rPr>
                <w:szCs w:val="24"/>
                <w:lang w:eastAsia="lt-LT"/>
              </w:rPr>
              <w:t>.</w:t>
            </w:r>
          </w:p>
          <w:p w14:paraId="69D82B88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Dalyvaujama </w:t>
            </w:r>
            <w:r w:rsidRPr="00FF4C45">
              <w:rPr>
                <w:szCs w:val="24"/>
                <w:lang w:eastAsia="lt-LT"/>
              </w:rPr>
              <w:t>“Spindulio “ metodinio būrelio metodinė</w:t>
            </w:r>
            <w:r>
              <w:rPr>
                <w:szCs w:val="24"/>
                <w:lang w:eastAsia="lt-LT"/>
              </w:rPr>
              <w:t>je</w:t>
            </w:r>
            <w:r w:rsidRPr="00FF4C45">
              <w:rPr>
                <w:szCs w:val="24"/>
                <w:lang w:eastAsia="lt-LT"/>
              </w:rPr>
              <w:t xml:space="preserve"> veikl</w:t>
            </w:r>
            <w:r>
              <w:rPr>
                <w:szCs w:val="24"/>
                <w:lang w:eastAsia="lt-LT"/>
              </w:rPr>
              <w:t>oje.</w:t>
            </w:r>
            <w:r w:rsidRPr="00FF4C45">
              <w:rPr>
                <w:szCs w:val="24"/>
                <w:lang w:eastAsia="lt-LT"/>
              </w:rPr>
              <w:t xml:space="preserve"> </w:t>
            </w:r>
          </w:p>
          <w:p w14:paraId="250AE33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DBC650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1.3.6. Įstaigos svetainė nuolat atnaujinama bei papildoma. Atsiradus papildomiems reikalavimams,  galutinis svetainės atnaujinimas nukeliamas į 2024 metus.</w:t>
            </w:r>
          </w:p>
          <w:p w14:paraId="2F7D0E38" w14:textId="77777777" w:rsidR="00F634DF" w:rsidRDefault="00F634DF" w:rsidP="00733474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F634DF" w14:paraId="447D257E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96A" w14:textId="77777777" w:rsidR="00F634DF" w:rsidRPr="00BB2E63" w:rsidRDefault="00F634DF" w:rsidP="00733474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 w:rsidRPr="00A20FB7">
              <w:rPr>
                <w:szCs w:val="24"/>
                <w:lang w:eastAsia="lt-LT"/>
              </w:rPr>
              <w:lastRenderedPageBreak/>
              <w:t xml:space="preserve"> Tobulinti įstaigos finansinių išteklių valdymą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22D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.4.1 Dalyvavimas viešųjų pirkimų mokymuose</w:t>
            </w:r>
          </w:p>
          <w:p w14:paraId="63AD7ACD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14CFE3D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1C235FD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A20FB7">
              <w:rPr>
                <w:szCs w:val="24"/>
                <w:lang w:eastAsia="lt-LT"/>
              </w:rPr>
              <w:t>.4.2. Organizuojant viešuosius pirkimus naudotis CPO LT elektroniniu katalogu.</w:t>
            </w:r>
          </w:p>
          <w:p w14:paraId="229DFDDC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220975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759F9AF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1CC80B2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.4.3. Skaitmenizuoti organizacijos pirkimų procesus.</w:t>
            </w:r>
          </w:p>
          <w:p w14:paraId="0D720981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AE34F5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D6870C9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ABBAC4F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.4.4. Įstaigos viešųjų pirkimų teisinio reglamentavimo atnaujinimas.</w:t>
            </w:r>
          </w:p>
          <w:p w14:paraId="2CCE0BA5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7A19493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.4.5. Užtikrinti darbuotojų kvalifikacijos kėlimo įgyvendinimą, tikslingai ir racionaliai panaudojant turimas suplanuotas lėšas.</w:t>
            </w:r>
          </w:p>
          <w:p w14:paraId="0CCDD13A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EE0616E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.4.6. Veiksminga įstaigos tėvų mokesčių vadyba.</w:t>
            </w:r>
          </w:p>
          <w:p w14:paraId="11069E1E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5ECA09E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1DA9E53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AF8903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CC1ABC8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 xml:space="preserve">.4.7 Finansinio raštingumo gebėjimų tobulinimas. </w:t>
            </w:r>
          </w:p>
          <w:p w14:paraId="7CE7DFA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67C4596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8867A9C" w14:textId="77777777" w:rsidR="00F634DF" w:rsidRPr="00A20FB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>.4.8. Dalyvavimas ES finansuojamuose projektuose.</w:t>
            </w:r>
          </w:p>
          <w:p w14:paraId="6A1A9AD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9B2569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9AF97D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06128E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A6A6A1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F76296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31F8E9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CAF055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16C8816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1.4.9. </w:t>
            </w:r>
            <w:r w:rsidRPr="00A20FB7">
              <w:rPr>
                <w:szCs w:val="24"/>
                <w:lang w:eastAsia="lt-LT"/>
              </w:rPr>
              <w:t>Racionaliai naudoti įstaigai skirtą biudžetą.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7B9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1.4.1. Dalyvauta</w:t>
            </w:r>
            <w:r w:rsidRPr="001B4F6A">
              <w:rPr>
                <w:szCs w:val="24"/>
                <w:lang w:eastAsia="lt-LT"/>
              </w:rPr>
              <w:t xml:space="preserve"> išmaniosios viešųjų pirkimų platformos </w:t>
            </w:r>
            <w:proofErr w:type="spellStart"/>
            <w:r w:rsidRPr="001B4F6A">
              <w:rPr>
                <w:szCs w:val="24"/>
                <w:lang w:eastAsia="lt-LT"/>
              </w:rPr>
              <w:t>EcoCost</w:t>
            </w:r>
            <w:proofErr w:type="spellEnd"/>
            <w:r w:rsidRPr="001B4F6A">
              <w:rPr>
                <w:szCs w:val="24"/>
                <w:lang w:eastAsia="lt-LT"/>
              </w:rPr>
              <w:t xml:space="preserve"> naudotojo mokymuose</w:t>
            </w:r>
          </w:p>
          <w:p w14:paraId="6DA264FA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 w:rsidRPr="001B4F6A">
              <w:rPr>
                <w:szCs w:val="24"/>
                <w:lang w:eastAsia="lt-LT"/>
              </w:rPr>
              <w:t>(2023-01-2023-02)</w:t>
            </w:r>
          </w:p>
          <w:p w14:paraId="0A08C3A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0D47C39B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1.4.2. Dalyvavimas</w:t>
            </w:r>
            <w:r w:rsidRPr="001B4F6A">
              <w:rPr>
                <w:szCs w:val="24"/>
                <w:lang w:eastAsia="lt-LT"/>
              </w:rPr>
              <w:t xml:space="preserve"> mokymuose : kaip naudotis CPO LT elektroniniu katalogu ir kaip jame formuoti užsakymus (2023-01).</w:t>
            </w:r>
            <w:r>
              <w:rPr>
                <w:szCs w:val="24"/>
                <w:lang w:eastAsia="lt-LT"/>
              </w:rPr>
              <w:t xml:space="preserve"> Viešieji pirkimai vykdomi naudojant CPO LT elektroninį katalogą.</w:t>
            </w:r>
          </w:p>
          <w:p w14:paraId="1527B92C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FF798BD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1B4F6A">
              <w:rPr>
                <w:szCs w:val="24"/>
                <w:lang w:eastAsia="lt-LT"/>
              </w:rPr>
              <w:t xml:space="preserve">.4.3. Įvaldytas darbas su išmaniąją viešųjų pirkimų platforma </w:t>
            </w:r>
            <w:proofErr w:type="spellStart"/>
            <w:r w:rsidRPr="001B4F6A">
              <w:rPr>
                <w:szCs w:val="24"/>
                <w:lang w:eastAsia="lt-LT"/>
              </w:rPr>
              <w:t>EcoCost</w:t>
            </w:r>
            <w:proofErr w:type="spellEnd"/>
            <w:r w:rsidRPr="001B4F6A">
              <w:rPr>
                <w:szCs w:val="24"/>
                <w:lang w:eastAsia="lt-LT"/>
              </w:rPr>
              <w:t xml:space="preserve">. Sistemoje talpinami </w:t>
            </w:r>
            <w:r>
              <w:rPr>
                <w:szCs w:val="24"/>
                <w:lang w:eastAsia="lt-LT"/>
              </w:rPr>
              <w:t>viešųjų pirkimų</w:t>
            </w:r>
            <w:r w:rsidRPr="001B4F6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d</w:t>
            </w:r>
            <w:r w:rsidRPr="001B4F6A">
              <w:rPr>
                <w:szCs w:val="24"/>
                <w:lang w:eastAsia="lt-LT"/>
              </w:rPr>
              <w:t>okumentai.</w:t>
            </w:r>
          </w:p>
          <w:p w14:paraId="48AB56A3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70278C1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Pagal paskutinius reikalavimus atnaujintos Viešųjų pirkimų taisyklės.</w:t>
            </w:r>
          </w:p>
          <w:p w14:paraId="38366F9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B643C97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6F7537EE" w14:textId="77777777" w:rsidR="00F634DF" w:rsidRPr="001B4F6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1.4.5. Mokymo lėšos tikslingai panaudotos (be likučio) pagal parengtą 2023 metų mokytojų tobulinimo(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 xml:space="preserve">) planą. Kitas personalas ne mažiau 1 d. per metus tobulina kvalifikaciją iš </w:t>
            </w:r>
            <w:r w:rsidRPr="003C1083">
              <w:rPr>
                <w:szCs w:val="24"/>
                <w:lang w:eastAsia="lt-LT"/>
              </w:rPr>
              <w:t>vyriausybės</w:t>
            </w:r>
            <w:r w:rsidRPr="00F576E6">
              <w:rPr>
                <w:color w:val="FF0000"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lėšų. </w:t>
            </w:r>
          </w:p>
          <w:p w14:paraId="7EEFA5C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4AB8FC3F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35B1D514" w14:textId="77777777" w:rsidR="00F634DF" w:rsidRPr="00D36DCA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1.4.6. 90 proc. tėvų laiku sumokės</w:t>
            </w:r>
            <w:r w:rsidRPr="00D36DCA">
              <w:rPr>
                <w:szCs w:val="24"/>
                <w:lang w:eastAsia="lt-LT"/>
              </w:rPr>
              <w:t xml:space="preserve"> mokesčius</w:t>
            </w:r>
            <w:r>
              <w:rPr>
                <w:szCs w:val="24"/>
                <w:lang w:eastAsia="lt-LT"/>
              </w:rPr>
              <w:t xml:space="preserve"> už maitinimą ir ugdymą</w:t>
            </w:r>
            <w:r w:rsidRPr="00D36DCA">
              <w:rPr>
                <w:szCs w:val="24"/>
                <w:lang w:eastAsia="lt-LT"/>
              </w:rPr>
              <w:t xml:space="preserve">. Laiku išieškomos </w:t>
            </w:r>
            <w:r w:rsidRPr="00D36DCA">
              <w:rPr>
                <w:szCs w:val="24"/>
                <w:lang w:eastAsia="lt-LT"/>
              </w:rPr>
              <w:lastRenderedPageBreak/>
              <w:t xml:space="preserve">skolos. Įsiskolinimų nebuvimas metų pabaigoje. </w:t>
            </w:r>
          </w:p>
          <w:p w14:paraId="02483217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6B65D52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1.4.7. Dalyvauta</w:t>
            </w:r>
            <w:r w:rsidRPr="0056750D">
              <w:rPr>
                <w:szCs w:val="24"/>
                <w:lang w:eastAsia="lt-LT"/>
              </w:rPr>
              <w:t xml:space="preserve"> kursuose bei mokymuose finansiniam raštingumui stiprinti. </w:t>
            </w:r>
          </w:p>
          <w:p w14:paraId="3D26D8C6" w14:textId="77777777" w:rsidR="00F634DF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16570770" w14:textId="77777777" w:rsidR="00F634DF" w:rsidRPr="0056750D" w:rsidRDefault="00F634DF" w:rsidP="00733474">
            <w:pPr>
              <w:spacing w:line="256" w:lineRule="auto"/>
              <w:jc w:val="both"/>
              <w:rPr>
                <w:szCs w:val="24"/>
                <w:lang w:eastAsia="lt-LT"/>
              </w:rPr>
            </w:pPr>
          </w:p>
          <w:p w14:paraId="23C50F8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A20FB7">
              <w:rPr>
                <w:szCs w:val="24"/>
                <w:lang w:eastAsia="lt-LT"/>
              </w:rPr>
              <w:t xml:space="preserve">.4.8. </w:t>
            </w:r>
            <w:r>
              <w:rPr>
                <w:szCs w:val="24"/>
                <w:lang w:eastAsia="lt-LT"/>
              </w:rPr>
              <w:t>Vykdytos</w:t>
            </w:r>
            <w:r w:rsidRPr="005C01F2">
              <w:rPr>
                <w:szCs w:val="24"/>
                <w:lang w:eastAsia="lt-LT"/>
              </w:rPr>
              <w:t xml:space="preserve"> ES finansuojamos programos ,,Pienas Vaikams: bei ,,Vaisių vartojimo skatinimas mokyklose“. </w:t>
            </w:r>
          </w:p>
          <w:p w14:paraId="59F2997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AF5829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7A0462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AF475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14FB46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9C8ECA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C2B613D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1.4.9. </w:t>
            </w:r>
            <w:r w:rsidRPr="005C01F2">
              <w:rPr>
                <w:szCs w:val="24"/>
                <w:lang w:eastAsia="lt-LT"/>
              </w:rPr>
              <w:t>Nenumatomas lėšų trūkumas biudžetinių metu pabaigoje.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F31" w14:textId="77777777" w:rsidR="00F634DF" w:rsidRPr="001B4F6A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1.4.1. Nuo 2023 metų sausio mėn. kas savaitę aktyviai dalyvaujama</w:t>
            </w:r>
            <w:r w:rsidRPr="001B4F6A">
              <w:rPr>
                <w:szCs w:val="24"/>
                <w:lang w:eastAsia="lt-LT"/>
              </w:rPr>
              <w:t xml:space="preserve"> išmaniosios viešųjų pirkimų platformos </w:t>
            </w:r>
            <w:proofErr w:type="spellStart"/>
            <w:r w:rsidRPr="001B4F6A">
              <w:rPr>
                <w:szCs w:val="24"/>
                <w:lang w:eastAsia="lt-LT"/>
              </w:rPr>
              <w:t>EcoCost</w:t>
            </w:r>
            <w:proofErr w:type="spellEnd"/>
            <w:r w:rsidRPr="001B4F6A">
              <w:rPr>
                <w:szCs w:val="24"/>
                <w:lang w:eastAsia="lt-LT"/>
              </w:rPr>
              <w:t xml:space="preserve"> naudotojo mokymuose</w:t>
            </w:r>
            <w:r>
              <w:rPr>
                <w:szCs w:val="24"/>
                <w:lang w:eastAsia="lt-LT"/>
              </w:rPr>
              <w:t>.</w:t>
            </w:r>
          </w:p>
          <w:p w14:paraId="5A0B396E" w14:textId="77777777" w:rsidR="00F634DF" w:rsidRPr="001B4F6A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BA709B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22DEDF4" w14:textId="77777777" w:rsidR="00F634DF" w:rsidRPr="002A661D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1.4.2.</w:t>
            </w:r>
            <w:r w:rsidRPr="00701D15">
              <w:rPr>
                <w:szCs w:val="24"/>
                <w:lang w:eastAsia="lt-LT"/>
              </w:rPr>
              <w:t>Dalyvavimas</w:t>
            </w:r>
            <w:r w:rsidRPr="00701D15">
              <w:rPr>
                <w:color w:val="202124"/>
                <w:szCs w:val="24"/>
              </w:rPr>
              <w:t xml:space="preserve"> mokymuose savivaldybei pavaldžioms įstaigoms, kaip naudotis CPO LT centralizuotų viešųjų pirkimų elektroniniu katalogu</w:t>
            </w:r>
            <w:r>
              <w:rPr>
                <w:color w:val="202124"/>
                <w:szCs w:val="24"/>
              </w:rPr>
              <w:t xml:space="preserve"> 2023-01-31. </w:t>
            </w:r>
          </w:p>
          <w:p w14:paraId="470E965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5AB36C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460D3E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1ADD81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3548241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B9DDE6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268D60D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AE88E02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1.4.3.Viešieji pirkimai vykdomi naudojant išmaniąją </w:t>
            </w:r>
            <w:r w:rsidRPr="001B4F6A">
              <w:rPr>
                <w:szCs w:val="24"/>
                <w:lang w:eastAsia="lt-LT"/>
              </w:rPr>
              <w:t>viešųjų pirkimų platform</w:t>
            </w:r>
            <w:r>
              <w:rPr>
                <w:szCs w:val="24"/>
                <w:lang w:eastAsia="lt-LT"/>
              </w:rPr>
              <w:t>ą</w:t>
            </w:r>
            <w:r w:rsidRPr="001B4F6A">
              <w:rPr>
                <w:szCs w:val="24"/>
                <w:lang w:eastAsia="lt-LT"/>
              </w:rPr>
              <w:t xml:space="preserve"> </w:t>
            </w:r>
            <w:proofErr w:type="spellStart"/>
            <w:r w:rsidRPr="001B4F6A">
              <w:rPr>
                <w:szCs w:val="24"/>
                <w:lang w:eastAsia="lt-LT"/>
              </w:rPr>
              <w:t>EcoCost</w:t>
            </w:r>
            <w:proofErr w:type="spellEnd"/>
            <w:r>
              <w:rPr>
                <w:szCs w:val="24"/>
                <w:lang w:eastAsia="lt-LT"/>
              </w:rPr>
              <w:t>. Viešųjų pirkimų dokumentai reguliariai talpinami sistemoje.</w:t>
            </w:r>
          </w:p>
          <w:p w14:paraId="769CC20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6CCAEE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55ED9D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2D6F12E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 Patvirtintos  įstaigos  inventorizacijos taisyklės, atnaujintos Viešųjų pirkimų taisyklės.</w:t>
            </w:r>
          </w:p>
          <w:p w14:paraId="4AEF4BC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93AD18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084354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2AFBCDF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9193DEC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1.4.5.Kvalifikacijos kėlimas mokytojams ugdymo platformoje „</w:t>
            </w:r>
            <w:proofErr w:type="spellStart"/>
            <w:r>
              <w:rPr>
                <w:szCs w:val="24"/>
                <w:lang w:eastAsia="lt-LT"/>
              </w:rPr>
              <w:t>Pedagogas.lt</w:t>
            </w:r>
            <w:proofErr w:type="spellEnd"/>
            <w:r>
              <w:rPr>
                <w:szCs w:val="24"/>
                <w:lang w:eastAsia="lt-LT"/>
              </w:rPr>
              <w:t>“.</w:t>
            </w:r>
          </w:p>
          <w:p w14:paraId="78693B4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813397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Dalyvauta </w:t>
            </w:r>
            <w:proofErr w:type="spellStart"/>
            <w:r>
              <w:rPr>
                <w:szCs w:val="24"/>
                <w:lang w:eastAsia="lt-LT"/>
              </w:rPr>
              <w:t>seminare„Efektyvus</w:t>
            </w:r>
            <w:proofErr w:type="spellEnd"/>
            <w:r>
              <w:rPr>
                <w:szCs w:val="24"/>
                <w:lang w:eastAsia="lt-LT"/>
              </w:rPr>
              <w:t xml:space="preserve"> veiklos vertinimo pokalbis“.</w:t>
            </w:r>
          </w:p>
          <w:p w14:paraId="1490E9B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663F19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33735D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818939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1E269E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604EA2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596C48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3FE9FB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1.4.6. 100 proc. tėvų laiku sumokėjo už įstaigos suteiktas paslaugas.</w:t>
            </w:r>
          </w:p>
          <w:p w14:paraId="2A4261E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FB20799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BDA530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01AFC9E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FE04EF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6B41791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9CEB29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19A6C2F2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1.4.7. Nuolat prenumeruojama norminių teisės aktų duomenų bazė </w:t>
            </w:r>
            <w:proofErr w:type="spellStart"/>
            <w:r>
              <w:rPr>
                <w:szCs w:val="24"/>
                <w:lang w:eastAsia="lt-LT"/>
              </w:rPr>
              <w:t>esavaday.lt</w:t>
            </w:r>
            <w:proofErr w:type="spellEnd"/>
            <w:r>
              <w:rPr>
                <w:szCs w:val="24"/>
                <w:lang w:eastAsia="lt-LT"/>
              </w:rPr>
              <w:t>. Studijuojama LR Įstatymų bazė, vyriausybės nutarimai, kitų institucijų teisės aktai.</w:t>
            </w:r>
          </w:p>
          <w:p w14:paraId="2D918133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2165FB6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1.4.8. Nuosekliai vykdomos</w:t>
            </w:r>
            <w:r w:rsidRPr="005C01F2">
              <w:rPr>
                <w:szCs w:val="24"/>
                <w:lang w:eastAsia="lt-LT"/>
              </w:rPr>
              <w:t xml:space="preserve"> ES finansuojamos programos ,,Pienas Vaikams: bei ,,Vaisių vartojimo skatinimas mokyklose“. </w:t>
            </w:r>
          </w:p>
          <w:p w14:paraId="6F62AF51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Dalyvavimas LR Žemės ūkio ministerijos seminare-konferencijoje ,,Vaisių ir daržovių bei pieno ir pieno produktų vartojimo skatinimo vaikų ugdymo įstaigose programos įgyvendinimo 2017-2023 m.“</w:t>
            </w:r>
          </w:p>
          <w:p w14:paraId="37ECAD56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Konferencija ,,Kokybiško maisto šventė“.</w:t>
            </w:r>
          </w:p>
          <w:p w14:paraId="0DC2A046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7E8B63B5" w14:textId="77777777" w:rsidR="00F634DF" w:rsidRPr="00701D15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1.4.9. Kontroliuojant finansinę apskaitą, </w:t>
            </w:r>
            <w:proofErr w:type="spellStart"/>
            <w:r>
              <w:rPr>
                <w:szCs w:val="24"/>
                <w:lang w:eastAsia="lt-LT"/>
              </w:rPr>
              <w:t>istaigos</w:t>
            </w:r>
            <w:proofErr w:type="spellEnd"/>
            <w:r>
              <w:rPr>
                <w:szCs w:val="24"/>
                <w:lang w:eastAsia="lt-LT"/>
              </w:rPr>
              <w:t xml:space="preserve"> biudžetą ir jo panaudojimą, pastoviai stebimi finansiniai dokumentai One </w:t>
            </w:r>
            <w:proofErr w:type="spellStart"/>
            <w:r>
              <w:rPr>
                <w:szCs w:val="24"/>
                <w:lang w:eastAsia="lt-LT"/>
              </w:rPr>
              <w:t>Drive</w:t>
            </w:r>
            <w:proofErr w:type="spellEnd"/>
            <w:r>
              <w:rPr>
                <w:szCs w:val="24"/>
                <w:lang w:eastAsia="lt-LT"/>
              </w:rPr>
              <w:t xml:space="preserve"> paskyroje, racionaliai naudojamas biudžetas.</w:t>
            </w:r>
          </w:p>
        </w:tc>
      </w:tr>
      <w:tr w:rsidR="00F634DF" w14:paraId="31D3DCDA" w14:textId="77777777" w:rsidTr="007334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2DAA" w14:textId="77777777" w:rsidR="00F634DF" w:rsidRPr="00160474" w:rsidRDefault="00F634DF" w:rsidP="00733474">
            <w:pPr>
              <w:pStyle w:val="Sraopastraipa"/>
              <w:numPr>
                <w:ilvl w:val="1"/>
                <w:numId w:val="1"/>
              </w:numPr>
              <w:rPr>
                <w:szCs w:val="24"/>
                <w:lang w:eastAsia="lt-LT"/>
              </w:rPr>
            </w:pPr>
            <w:r w:rsidRPr="008A6017">
              <w:rPr>
                <w:szCs w:val="24"/>
                <w:lang w:eastAsia="lt-LT"/>
              </w:rPr>
              <w:lastRenderedPageBreak/>
              <w:t xml:space="preserve"> Pilietinės savimonės, skiepijant meilę ir pagarbą Vilniui, Lietuvai  formavimas </w:t>
            </w:r>
            <w:proofErr w:type="spellStart"/>
            <w:r w:rsidRPr="008A6017">
              <w:rPr>
                <w:szCs w:val="24"/>
                <w:lang w:eastAsia="lt-LT"/>
              </w:rPr>
              <w:t>daugkultūrinėje</w:t>
            </w:r>
            <w:proofErr w:type="spellEnd"/>
            <w:r w:rsidRPr="008A6017">
              <w:rPr>
                <w:szCs w:val="24"/>
                <w:lang w:eastAsia="lt-LT"/>
              </w:rPr>
              <w:t xml:space="preserve"> įstaigos aplinkoje.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92E5" w14:textId="77777777" w:rsidR="00F634DF" w:rsidRPr="008A601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8A6017">
              <w:rPr>
                <w:szCs w:val="24"/>
                <w:lang w:eastAsia="lt-LT"/>
              </w:rPr>
              <w:t>.5.1. Dalyvavimas veiklose ir renginiuose skirtose Vilniaus miesto 700 metų jubiliejui paminėti.</w:t>
            </w:r>
          </w:p>
          <w:p w14:paraId="3C98479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900259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5AE8CE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460A0E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A0AC5F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A58959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36F1F3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90E444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35EE8F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B1CC91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A5A498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4C363E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6DDA1E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F98680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4DC3B0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FD1248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573369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002401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162324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F30ED2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30591B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7B49A1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689029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134E2E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4F06F9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6F4A60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29235A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E21431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D170FF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8A6017">
              <w:rPr>
                <w:szCs w:val="24"/>
                <w:lang w:eastAsia="lt-LT"/>
              </w:rPr>
              <w:t>.5.2.</w:t>
            </w:r>
          </w:p>
          <w:p w14:paraId="58CC251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 w:rsidRPr="008A6017">
              <w:rPr>
                <w:szCs w:val="24"/>
                <w:lang w:eastAsia="lt-LT"/>
              </w:rPr>
              <w:t>Ekskursijos po Vilnių ir Lietuvą, edukacinių veiklų organizavimas.</w:t>
            </w:r>
          </w:p>
          <w:p w14:paraId="2AB88DB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521B0E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88D28D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A64E1E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B3A2E8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Dalyvavimas renginiuose, akcijose, projektuose, skirtose sausio 13-osios, vasario 16 paminėti.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CCA" w14:textId="77777777" w:rsidR="00F634DF" w:rsidRPr="008A601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8A6017">
              <w:rPr>
                <w:szCs w:val="24"/>
                <w:lang w:eastAsia="lt-LT"/>
              </w:rPr>
              <w:t>.5.1.</w:t>
            </w:r>
            <w:r>
              <w:rPr>
                <w:szCs w:val="24"/>
                <w:lang w:eastAsia="lt-LT"/>
              </w:rPr>
              <w:t xml:space="preserve"> </w:t>
            </w:r>
            <w:r w:rsidRPr="008A6017">
              <w:rPr>
                <w:szCs w:val="24"/>
                <w:lang w:eastAsia="lt-LT"/>
              </w:rPr>
              <w:t xml:space="preserve">4-5 veiklos ir renginiai skirti Vilniaus miesto jubiliejui paminėti kiekvienoje grupėje iki 2023 m. liepos 25 d. </w:t>
            </w:r>
          </w:p>
          <w:p w14:paraId="39527A06" w14:textId="77777777" w:rsidR="00F634DF" w:rsidRPr="008A6017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C200D7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4B0C36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C44287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DD1615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48FB65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8533E3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C867B3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4E314EB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4A5674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877A30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0B5F8A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01189A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BDA4A64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064DB3C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83B5ED8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8B25A5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D40753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CDDFFB2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BA73066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7F87FB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3484DF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7E40FD0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33F8DE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833D3FA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757D75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FEDF7C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7487EB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331128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C9FE6A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D5FB3C9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0B811C2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8A6017">
              <w:rPr>
                <w:szCs w:val="24"/>
                <w:lang w:eastAsia="lt-LT"/>
              </w:rPr>
              <w:t xml:space="preserve">.5.2. </w:t>
            </w:r>
            <w:r>
              <w:rPr>
                <w:szCs w:val="24"/>
                <w:lang w:eastAsia="lt-LT"/>
              </w:rPr>
              <w:t xml:space="preserve">Įvykusios </w:t>
            </w:r>
            <w:r w:rsidRPr="008A6017">
              <w:rPr>
                <w:szCs w:val="24"/>
                <w:lang w:eastAsia="lt-LT"/>
              </w:rPr>
              <w:t>2-3 išvykos per metus.</w:t>
            </w:r>
          </w:p>
          <w:p w14:paraId="73229FC5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25835F7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5D1AFFB3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6FD04DF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54CEC8E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131BD0F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2D2D45BD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CD9369B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7410B511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 100 proc. ugdytinių dalyvavimas.</w:t>
            </w:r>
          </w:p>
          <w:p w14:paraId="3FFF486F" w14:textId="77777777" w:rsidR="00F634DF" w:rsidRDefault="00F634DF" w:rsidP="00733474">
            <w:pPr>
              <w:spacing w:line="256" w:lineRule="auto"/>
              <w:rPr>
                <w:szCs w:val="24"/>
                <w:lang w:eastAsia="lt-LT"/>
              </w:rPr>
            </w:pPr>
          </w:p>
          <w:p w14:paraId="3F8A9C8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E1F" w14:textId="77777777" w:rsidR="00F634DF" w:rsidRDefault="00F634DF" w:rsidP="007334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1.5.1.</w:t>
            </w:r>
            <w:r w:rsidRPr="00FE78DF">
              <w:rPr>
                <w:szCs w:val="24"/>
              </w:rPr>
              <w:t>Respublikinis ikimokyklinio ir priešmokyklinio ugdymo įstaigų  kūrybinių darbų paroda</w:t>
            </w:r>
            <w:r>
              <w:rPr>
                <w:szCs w:val="24"/>
              </w:rPr>
              <w:t xml:space="preserve"> </w:t>
            </w:r>
            <w:r w:rsidRPr="00FE78DF">
              <w:rPr>
                <w:szCs w:val="24"/>
              </w:rPr>
              <w:t>- konkursas „Dovana Vilniui“ I vieta darbui</w:t>
            </w:r>
            <w:r>
              <w:rPr>
                <w:szCs w:val="24"/>
              </w:rPr>
              <w:t>.</w:t>
            </w:r>
          </w:p>
          <w:p w14:paraId="722A4300" w14:textId="77777777" w:rsidR="00F634DF" w:rsidRDefault="00F634DF" w:rsidP="00733474">
            <w:pPr>
              <w:rPr>
                <w:rFonts w:eastAsiaTheme="minorEastAsia"/>
                <w:szCs w:val="24"/>
                <w:lang w:eastAsia="lt-LT"/>
              </w:rPr>
            </w:pPr>
            <w:r w:rsidRPr="00FE78DF">
              <w:rPr>
                <w:rFonts w:eastAsiaTheme="minorEastAsia"/>
                <w:szCs w:val="24"/>
                <w:lang w:eastAsia="lt-LT"/>
              </w:rPr>
              <w:t>Respublikinė ikimokyklinio ir priešmokyklinio amžiaus vaikų, tėvų/globėjų ir/ar mokytojų virtuali kūrybinių d</w:t>
            </w:r>
            <w:r>
              <w:rPr>
                <w:rFonts w:eastAsiaTheme="minorEastAsia"/>
                <w:szCs w:val="24"/>
                <w:lang w:eastAsia="lt-LT"/>
              </w:rPr>
              <w:t>arbų pa</w:t>
            </w:r>
            <w:r w:rsidRPr="00FE78DF">
              <w:rPr>
                <w:rFonts w:eastAsiaTheme="minorEastAsia"/>
                <w:szCs w:val="24"/>
                <w:lang w:eastAsia="lt-LT"/>
              </w:rPr>
              <w:t>roda ,,Vilnius mano širdelėje“</w:t>
            </w:r>
            <w:r>
              <w:rPr>
                <w:rFonts w:eastAsiaTheme="minorEastAsia"/>
                <w:szCs w:val="24"/>
                <w:lang w:eastAsia="lt-LT"/>
              </w:rPr>
              <w:t>.</w:t>
            </w:r>
          </w:p>
          <w:p w14:paraId="5A594BBD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B3D12">
              <w:rPr>
                <w:szCs w:val="24"/>
                <w:lang w:eastAsia="lt-LT"/>
              </w:rPr>
              <w:t xml:space="preserve">Vilniaus miesto ikimokyklinio ir priešmokyklinio amžiaus vaikų kūrybinių darbų paroda ,,Papuoškime Vilniaus jubiliejinį vardą“ </w:t>
            </w:r>
            <w:r>
              <w:rPr>
                <w:szCs w:val="24"/>
                <w:lang w:eastAsia="lt-LT"/>
              </w:rPr>
              <w:t>.</w:t>
            </w:r>
          </w:p>
          <w:p w14:paraId="2EBB6B80" w14:textId="77777777" w:rsidR="00F634DF" w:rsidRDefault="00F634DF" w:rsidP="00733474">
            <w:pPr>
              <w:rPr>
                <w:szCs w:val="24"/>
              </w:rPr>
            </w:pPr>
            <w:r w:rsidRPr="00FE78DF">
              <w:rPr>
                <w:szCs w:val="24"/>
              </w:rPr>
              <w:t xml:space="preserve">Respublikinė ikimokyklinių ir priešmokyklinių ugdymo įstaigų </w:t>
            </w:r>
            <w:r w:rsidRPr="00FE78DF">
              <w:rPr>
                <w:szCs w:val="24"/>
              </w:rPr>
              <w:lastRenderedPageBreak/>
              <w:t>vaikų, pedagogų, ugdytinių tėvelių/globėjų kūrybinių darbų  paroda ,,Šventinis medalis Vilniui“ skirtas paminėti Vilniaus 700-ąjį jubiliejų</w:t>
            </w:r>
            <w:r>
              <w:rPr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</w:t>
            </w:r>
          </w:p>
          <w:p w14:paraId="6717DF2B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B3D12">
              <w:rPr>
                <w:szCs w:val="24"/>
                <w:lang w:eastAsia="lt-LT"/>
              </w:rPr>
              <w:t xml:space="preserve">Vilniaus miesto ikimokyklinio ugdymo įstaigų </w:t>
            </w:r>
            <w:proofErr w:type="spellStart"/>
            <w:r w:rsidRPr="009B3D12">
              <w:rPr>
                <w:szCs w:val="24"/>
                <w:lang w:eastAsia="lt-LT"/>
              </w:rPr>
              <w:t>video</w:t>
            </w:r>
            <w:proofErr w:type="spellEnd"/>
            <w:r w:rsidRPr="009B3D12">
              <w:rPr>
                <w:szCs w:val="24"/>
                <w:lang w:eastAsia="lt-LT"/>
              </w:rPr>
              <w:t xml:space="preserve"> pasirodymų konkursas ,,Lietuvių liaudies šokis Vilniaus miestui“</w:t>
            </w:r>
            <w:r>
              <w:rPr>
                <w:szCs w:val="24"/>
                <w:lang w:eastAsia="lt-LT"/>
              </w:rPr>
              <w:t>.</w:t>
            </w:r>
            <w:r w:rsidRPr="009B3D12">
              <w:rPr>
                <w:szCs w:val="24"/>
                <w:lang w:eastAsia="lt-LT"/>
              </w:rPr>
              <w:t xml:space="preserve"> </w:t>
            </w:r>
          </w:p>
          <w:p w14:paraId="19D97460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B3D12">
              <w:rPr>
                <w:szCs w:val="24"/>
                <w:lang w:eastAsia="lt-LT"/>
              </w:rPr>
              <w:t xml:space="preserve"> Respublikinis ikimokyklinio ir priešmokyklinio ugdymo įstaigų  virtualus STEAM projektas „Šventinė apranga Vilniaus 700-ajam gimtadieniui“ </w:t>
            </w:r>
            <w:r>
              <w:rPr>
                <w:szCs w:val="24"/>
                <w:lang w:eastAsia="lt-LT"/>
              </w:rPr>
              <w:t>.</w:t>
            </w:r>
          </w:p>
          <w:p w14:paraId="4652551A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B3D12">
              <w:rPr>
                <w:szCs w:val="24"/>
                <w:lang w:eastAsia="lt-LT"/>
              </w:rPr>
              <w:t>Muzikinio ugdymo tarybos Vilniaus miesto ikimokyklinio ugdymo įstaigų vaikų akcija-sveikinimas „Dainuoju Tau, Vilniau“</w:t>
            </w:r>
            <w:r>
              <w:rPr>
                <w:szCs w:val="24"/>
                <w:lang w:eastAsia="lt-LT"/>
              </w:rPr>
              <w:t>.</w:t>
            </w:r>
          </w:p>
          <w:p w14:paraId="5F979232" w14:textId="77777777" w:rsidR="00F634DF" w:rsidRDefault="00F634DF" w:rsidP="00733474">
            <w:pPr>
              <w:rPr>
                <w:szCs w:val="24"/>
                <w:lang w:eastAsia="lt-LT"/>
              </w:rPr>
            </w:pPr>
            <w:r w:rsidRPr="009B3D12">
              <w:rPr>
                <w:szCs w:val="24"/>
                <w:lang w:eastAsia="lt-LT"/>
              </w:rPr>
              <w:t>Respublikinis ikimokyklinio ir priešmokyklinio ugdymo įstaigų šventinio ėjimo/ar bėgimo projektas „700 žingsnelių Vilniui“.</w:t>
            </w:r>
          </w:p>
          <w:p w14:paraId="54D07A81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5CF887BE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1.5.2.</w:t>
            </w:r>
            <w:r w:rsidRPr="009B3D12">
              <w:rPr>
                <w:szCs w:val="24"/>
                <w:lang w:eastAsia="lt-LT"/>
              </w:rPr>
              <w:t>Edukacija -išvyka į aviečių ūkį „Avietės Jums“</w:t>
            </w:r>
            <w:r>
              <w:rPr>
                <w:szCs w:val="24"/>
                <w:lang w:eastAsia="lt-LT"/>
              </w:rPr>
              <w:t xml:space="preserve">. </w:t>
            </w:r>
          </w:p>
          <w:p w14:paraId="457C7EE8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Išvyka prie Parlamento minint sausio 13-ąją.</w:t>
            </w:r>
          </w:p>
          <w:p w14:paraId="541D5FEC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Išvyka į lopšelį darželį ,,Gėlynas“ dalyvaujant Vilniaus miesto ikimokyklinio ugdymo įstaigų orkestrų festivalyje ,,Vilniaus mažieji muzikantai 2023“.</w:t>
            </w:r>
          </w:p>
          <w:p w14:paraId="05F5D22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  <w:p w14:paraId="428CE256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1.5.3.</w:t>
            </w:r>
            <w:r w:rsidRPr="00FE78DF">
              <w:rPr>
                <w:szCs w:val="24"/>
              </w:rPr>
              <w:t xml:space="preserve"> Šventė „Lietuvos spalvos“, skirta Vasario 16-ąjai</w:t>
            </w:r>
            <w:r>
              <w:rPr>
                <w:szCs w:val="24"/>
                <w:lang w:eastAsia="lt-LT"/>
              </w:rPr>
              <w:t xml:space="preserve"> įstaigoje.</w:t>
            </w:r>
          </w:p>
        </w:tc>
      </w:tr>
    </w:tbl>
    <w:p w14:paraId="27CC6858" w14:textId="77777777" w:rsidR="00F634DF" w:rsidRPr="003C1567" w:rsidRDefault="00F634DF" w:rsidP="00F634DF">
      <w:pPr>
        <w:jc w:val="center"/>
        <w:rPr>
          <w:szCs w:val="24"/>
          <w:lang w:eastAsia="lt-LT"/>
        </w:rPr>
      </w:pPr>
    </w:p>
    <w:p w14:paraId="67CBC6F1" w14:textId="77777777" w:rsidR="00F634DF" w:rsidRPr="003C1567" w:rsidRDefault="00F634DF" w:rsidP="00F634DF">
      <w:pPr>
        <w:tabs>
          <w:tab w:val="left" w:pos="284"/>
        </w:tabs>
        <w:rPr>
          <w:b/>
          <w:szCs w:val="24"/>
          <w:lang w:eastAsia="lt-LT"/>
        </w:rPr>
      </w:pPr>
      <w:r w:rsidRPr="003C1567">
        <w:rPr>
          <w:b/>
          <w:szCs w:val="24"/>
          <w:lang w:eastAsia="lt-LT"/>
        </w:rPr>
        <w:t>2.</w:t>
      </w:r>
      <w:r w:rsidRPr="003C1567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F634DF" w:rsidRPr="003C1567" w14:paraId="5C759F3E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F6A0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lastRenderedPageBreak/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2141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F634DF" w:rsidRPr="003C1567" w14:paraId="154348F5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E544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014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F634DF" w:rsidRPr="003C1567" w14:paraId="504320B9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A2BD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0E4A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F634DF" w:rsidRPr="003C1567" w14:paraId="73A89B92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C01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2.3.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12F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F634DF" w:rsidRPr="003C1567" w14:paraId="255BBFAC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27DA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2.4.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AC2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</w:p>
        </w:tc>
      </w:tr>
      <w:tr w:rsidR="00F634DF" w:rsidRPr="003C1567" w14:paraId="1A7EB841" w14:textId="77777777" w:rsidTr="00733474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EFFE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2.5.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A31" w14:textId="77777777" w:rsidR="00F634DF" w:rsidRPr="003C1567" w:rsidRDefault="00F634DF" w:rsidP="00733474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0A6F4FE9" w14:textId="77777777" w:rsidR="00F634DF" w:rsidRPr="003C1567" w:rsidRDefault="00F634DF" w:rsidP="00F634DF">
      <w:pPr>
        <w:rPr>
          <w:szCs w:val="24"/>
        </w:rPr>
      </w:pPr>
    </w:p>
    <w:p w14:paraId="6B595D42" w14:textId="77777777" w:rsidR="00F634DF" w:rsidRPr="003C1567" w:rsidRDefault="00F634DF" w:rsidP="00F634DF">
      <w:pPr>
        <w:tabs>
          <w:tab w:val="left" w:pos="284"/>
        </w:tabs>
        <w:rPr>
          <w:b/>
          <w:szCs w:val="24"/>
          <w:lang w:eastAsia="lt-LT"/>
        </w:rPr>
      </w:pPr>
      <w:r w:rsidRPr="003C1567">
        <w:rPr>
          <w:b/>
          <w:szCs w:val="24"/>
          <w:lang w:eastAsia="lt-LT"/>
        </w:rPr>
        <w:t>3.</w:t>
      </w:r>
      <w:r w:rsidRPr="003C1567">
        <w:rPr>
          <w:b/>
          <w:szCs w:val="24"/>
          <w:lang w:eastAsia="lt-LT"/>
        </w:rPr>
        <w:tab/>
        <w:t>Veiklos, kurios nebuvo planuotos ir nustatytos, bet įvykdytos</w:t>
      </w:r>
    </w:p>
    <w:p w14:paraId="5E5B8EFB" w14:textId="77777777" w:rsidR="00F634DF" w:rsidRPr="003C1567" w:rsidRDefault="00F634DF" w:rsidP="00F634DF">
      <w:pPr>
        <w:tabs>
          <w:tab w:val="left" w:pos="284"/>
        </w:tabs>
        <w:rPr>
          <w:szCs w:val="24"/>
          <w:lang w:eastAsia="lt-LT"/>
        </w:rPr>
      </w:pPr>
      <w:r w:rsidRPr="003C1567">
        <w:rPr>
          <w:szCs w:val="24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F634DF" w:rsidRPr="003C1567" w14:paraId="010B4BF0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37F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CA0E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F634DF" w:rsidRPr="003C1567" w14:paraId="45507F66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E94A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3.1. Pasodinta įstaigos teritorijoje</w:t>
            </w:r>
            <w:r>
              <w:rPr>
                <w:szCs w:val="24"/>
                <w:lang w:eastAsia="lt-LT"/>
              </w:rPr>
              <w:t xml:space="preserve"> 80 dekoratyvinių krūmų ir vijoklių.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114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Gerinama įstaigos išorinė infrastruktūra.</w:t>
            </w:r>
          </w:p>
        </w:tc>
      </w:tr>
      <w:tr w:rsidR="00F634DF" w:rsidRPr="003C1567" w14:paraId="4774B309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4705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 xml:space="preserve">3.2. </w:t>
            </w:r>
            <w:r>
              <w:rPr>
                <w:szCs w:val="24"/>
                <w:lang w:eastAsia="lt-LT"/>
              </w:rPr>
              <w:t xml:space="preserve">Įrengta </w:t>
            </w:r>
            <w:proofErr w:type="spellStart"/>
            <w:r w:rsidRPr="003C1567">
              <w:rPr>
                <w:szCs w:val="24"/>
                <w:lang w:eastAsia="lt-LT"/>
              </w:rPr>
              <w:t>Smart</w:t>
            </w:r>
            <w:proofErr w:type="spellEnd"/>
            <w:r w:rsidRPr="003C1567">
              <w:rPr>
                <w:szCs w:val="24"/>
                <w:lang w:eastAsia="lt-LT"/>
              </w:rPr>
              <w:t xml:space="preserve"> lenta</w:t>
            </w:r>
            <w:r>
              <w:rPr>
                <w:szCs w:val="24"/>
                <w:lang w:eastAsia="lt-LT"/>
              </w:rPr>
              <w:t xml:space="preserve"> psichologo kabinete.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ED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Gilinamas psichologinio darbo efektingumas.</w:t>
            </w:r>
          </w:p>
        </w:tc>
      </w:tr>
      <w:tr w:rsidR="00F634DF" w:rsidRPr="003C1567" w14:paraId="61B8C19A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341D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3.3. Bendrojo ugdymo mokyklų moksleivių kuravimas atliekant socialines-pilietines veiklas.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030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Socialinių partnerių tinklo išplėtimas, glaudus bendradarbiavimas su bendrojo ugdymo mokyklomis.</w:t>
            </w:r>
          </w:p>
        </w:tc>
      </w:tr>
      <w:tr w:rsidR="00F634DF" w:rsidRPr="003C1567" w14:paraId="5AF26869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DEE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3.4.</w:t>
            </w:r>
            <w:r>
              <w:rPr>
                <w:szCs w:val="24"/>
                <w:lang w:eastAsia="lt-LT"/>
              </w:rPr>
              <w:t xml:space="preserve"> Atlikti </w:t>
            </w:r>
            <w:proofErr w:type="spellStart"/>
            <w:r>
              <w:rPr>
                <w:szCs w:val="24"/>
                <w:lang w:eastAsia="lt-LT"/>
              </w:rPr>
              <w:t>šviesduobių</w:t>
            </w:r>
            <w:proofErr w:type="spellEnd"/>
            <w:r>
              <w:rPr>
                <w:szCs w:val="24"/>
                <w:lang w:eastAsia="lt-LT"/>
              </w:rPr>
              <w:t xml:space="preserve"> uždengimo darbai </w:t>
            </w:r>
            <w:proofErr w:type="spellStart"/>
            <w:r>
              <w:rPr>
                <w:szCs w:val="24"/>
                <w:lang w:eastAsia="lt-LT"/>
              </w:rPr>
              <w:t>apsauginėm</w:t>
            </w:r>
            <w:proofErr w:type="spellEnd"/>
            <w:r>
              <w:rPr>
                <w:szCs w:val="24"/>
                <w:lang w:eastAsia="lt-LT"/>
              </w:rPr>
              <w:t xml:space="preserve"> grotelėm.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09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Bendruomenės saugumo užtikrinimas.</w:t>
            </w:r>
          </w:p>
        </w:tc>
      </w:tr>
      <w:tr w:rsidR="00F634DF" w:rsidRPr="003C1567" w14:paraId="749CF3FC" w14:textId="77777777" w:rsidTr="00733474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68C7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 w:rsidRPr="003C1567">
              <w:rPr>
                <w:szCs w:val="24"/>
                <w:lang w:eastAsia="lt-LT"/>
              </w:rPr>
              <w:t>3.5.</w:t>
            </w:r>
            <w:r>
              <w:rPr>
                <w:szCs w:val="24"/>
                <w:lang w:eastAsia="lt-LT"/>
              </w:rPr>
              <w:t xml:space="preserve"> Stogo kaminai aptaisyti tinkleliais, neleidžiančiais įkristi paukščiams.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B99" w14:textId="77777777" w:rsidR="00F634DF" w:rsidRPr="003C1567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Ekologijos ir higienos užtikrinimas įstaigoje.</w:t>
            </w:r>
          </w:p>
        </w:tc>
      </w:tr>
    </w:tbl>
    <w:p w14:paraId="44490EB8" w14:textId="77777777" w:rsidR="00F634DF" w:rsidRDefault="00F634DF" w:rsidP="00F634DF"/>
    <w:p w14:paraId="41C69291" w14:textId="77777777" w:rsidR="00F634DF" w:rsidRDefault="00F634DF" w:rsidP="00F634D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F634DF" w14:paraId="2F034713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9D3" w14:textId="77777777" w:rsidR="00F634DF" w:rsidRDefault="00F634DF" w:rsidP="0073347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C19" w14:textId="77777777" w:rsidR="00F634DF" w:rsidRDefault="00F634DF" w:rsidP="0073347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EC14" w14:textId="77777777" w:rsidR="00F634DF" w:rsidRDefault="00F634DF" w:rsidP="00733474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A2AB" w14:textId="77777777" w:rsidR="00F634DF" w:rsidRDefault="00F634DF" w:rsidP="00733474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F634DF" w14:paraId="379863D7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6C49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F1D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2C8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2110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</w:tr>
      <w:tr w:rsidR="00F634DF" w14:paraId="1511F233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00DA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B8E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90D7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622B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</w:tr>
      <w:tr w:rsidR="00F634DF" w14:paraId="71D2E33B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B8D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5EF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2974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2A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</w:tr>
      <w:tr w:rsidR="00F634DF" w14:paraId="69023233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B3B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166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02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845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</w:tr>
      <w:tr w:rsidR="00F634DF" w14:paraId="06AAA323" w14:textId="77777777" w:rsidTr="007334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C524" w14:textId="77777777" w:rsidR="00F634DF" w:rsidRDefault="00F634DF" w:rsidP="00733474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E28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AB2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434C" w14:textId="77777777" w:rsidR="00F634DF" w:rsidRDefault="00F634DF" w:rsidP="00733474">
            <w:pPr>
              <w:rPr>
                <w:szCs w:val="24"/>
                <w:lang w:eastAsia="lt-LT"/>
              </w:rPr>
            </w:pPr>
          </w:p>
        </w:tc>
      </w:tr>
    </w:tbl>
    <w:p w14:paraId="5B41381A" w14:textId="77777777" w:rsidR="00F634DF" w:rsidRDefault="00F634DF" w:rsidP="00F634DF">
      <w:pPr>
        <w:jc w:val="center"/>
        <w:rPr>
          <w:sz w:val="22"/>
          <w:szCs w:val="22"/>
          <w:lang w:eastAsia="lt-LT"/>
        </w:rPr>
      </w:pPr>
      <w:bookmarkStart w:id="0" w:name="_GoBack"/>
      <w:bookmarkEnd w:id="0"/>
    </w:p>
    <w:sectPr w:rsidR="00F634D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11B89"/>
    <w:multiLevelType w:val="multilevel"/>
    <w:tmpl w:val="46FCA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34"/>
    <w:rsid w:val="006C7034"/>
    <w:rsid w:val="00886894"/>
    <w:rsid w:val="00F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FCFD4-A4A9-4EFF-ADD7-99CE34C4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34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6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12949</Words>
  <Characters>7382</Characters>
  <Application>Microsoft Office Word</Application>
  <DocSecurity>0</DocSecurity>
  <Lines>61</Lines>
  <Paragraphs>40</Paragraphs>
  <ScaleCrop>false</ScaleCrop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2024-01-19T13:08:00Z</dcterms:created>
  <dcterms:modified xsi:type="dcterms:W3CDTF">2024-01-19T13:08:00Z</dcterms:modified>
</cp:coreProperties>
</file>